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1C5B" w14:textId="5BD8AED5" w:rsidR="008777A2" w:rsidRPr="0063737D" w:rsidRDefault="008777A2" w:rsidP="00983978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 xml:space="preserve">Sex and Gender </w:t>
      </w:r>
      <w:r w:rsidR="008C7393" w:rsidRPr="0063737D">
        <w:rPr>
          <w:rFonts w:ascii="Times New Roman" w:hAnsi="Times New Roman" w:cs="Times New Roman"/>
          <w:sz w:val="20"/>
          <w:szCs w:val="20"/>
        </w:rPr>
        <w:t>Case Study</w:t>
      </w:r>
    </w:p>
    <w:p w14:paraId="6B0FB438" w14:textId="77777777" w:rsidR="00143B29" w:rsidRPr="0063737D" w:rsidRDefault="00143B29" w:rsidP="00983978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TASK</w:t>
      </w:r>
    </w:p>
    <w:p w14:paraId="5481BA89" w14:textId="77777777" w:rsidR="00143B29" w:rsidRPr="0063737D" w:rsidRDefault="00143B29" w:rsidP="00983978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Write first and last name here:</w:t>
      </w:r>
    </w:p>
    <w:p w14:paraId="0FDDECB8" w14:textId="77777777" w:rsidR="00143B29" w:rsidRPr="0063737D" w:rsidRDefault="00143B29" w:rsidP="00983978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Purpose</w:t>
      </w:r>
    </w:p>
    <w:p w14:paraId="089C30FB" w14:textId="19D574A3" w:rsidR="00143B29" w:rsidRPr="0063737D" w:rsidRDefault="001A7804" w:rsidP="00983978">
      <w:p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In this case study, you will e</w:t>
      </w:r>
      <w:r w:rsidR="00510A10" w:rsidRPr="0063737D">
        <w:rPr>
          <w:rFonts w:ascii="Times New Roman" w:hAnsi="Times New Roman" w:cs="Times New Roman"/>
          <w:sz w:val="20"/>
          <w:szCs w:val="20"/>
        </w:rPr>
        <w:t xml:space="preserve">ngage with </w:t>
      </w:r>
      <w:r w:rsidRPr="0063737D">
        <w:rPr>
          <w:rFonts w:ascii="Times New Roman" w:hAnsi="Times New Roman" w:cs="Times New Roman"/>
          <w:sz w:val="20"/>
          <w:szCs w:val="20"/>
        </w:rPr>
        <w:t xml:space="preserve">the </w:t>
      </w:r>
      <w:r w:rsidR="00510A10" w:rsidRPr="0063737D">
        <w:rPr>
          <w:rFonts w:ascii="Times New Roman" w:hAnsi="Times New Roman" w:cs="Times New Roman"/>
          <w:sz w:val="20"/>
          <w:szCs w:val="20"/>
        </w:rPr>
        <w:t>sex and gender module materials and then answer questions related to the materials.</w:t>
      </w:r>
    </w:p>
    <w:p w14:paraId="20931D3D" w14:textId="77777777" w:rsidR="00983978" w:rsidRPr="0063737D" w:rsidRDefault="00983978" w:rsidP="00983978">
      <w:pPr>
        <w:rPr>
          <w:rFonts w:ascii="Times New Roman" w:hAnsi="Times New Roman" w:cs="Times New Roman"/>
          <w:sz w:val="20"/>
          <w:szCs w:val="20"/>
        </w:rPr>
      </w:pPr>
    </w:p>
    <w:p w14:paraId="2625C54C" w14:textId="37610895" w:rsidR="008777A2" w:rsidRPr="0063737D" w:rsidRDefault="008777A2" w:rsidP="00983978">
      <w:p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The purpose of this assignment is to:</w:t>
      </w:r>
    </w:p>
    <w:p w14:paraId="126A88B3" w14:textId="77777777" w:rsidR="003C6F29" w:rsidRPr="0063737D" w:rsidRDefault="003C6F29" w:rsidP="003C6F29">
      <w:pPr>
        <w:pStyle w:val="ListParagraph"/>
        <w:numPr>
          <w:ilvl w:val="0"/>
          <w:numId w:val="4"/>
        </w:numPr>
        <w:ind w:left="291" w:hanging="291"/>
        <w:rPr>
          <w:rFonts w:ascii="Times New Roman" w:hAnsi="Times New Roman" w:cs="Times New Roman"/>
          <w:sz w:val="20"/>
        </w:rPr>
      </w:pPr>
      <w:r w:rsidRPr="0063737D">
        <w:rPr>
          <w:rFonts w:ascii="Times New Roman" w:hAnsi="Times New Roman" w:cs="Times New Roman"/>
          <w:sz w:val="20"/>
        </w:rPr>
        <w:t>MLO 8.7 Explain the role of dress and appearance in the development of one’s sex assigned at birth and their gender. [CLO1]</w:t>
      </w:r>
    </w:p>
    <w:p w14:paraId="1C0AF134" w14:textId="77777777" w:rsidR="003C6F29" w:rsidRPr="0063737D" w:rsidRDefault="003C6F29" w:rsidP="003C6F29">
      <w:pPr>
        <w:pStyle w:val="BodyTextIndent2"/>
        <w:numPr>
          <w:ilvl w:val="0"/>
          <w:numId w:val="4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MLO 8.8 Examine social justice issues related to dress and appearance of the transgender and non-binary communities in the United States. [CLO 3]</w:t>
      </w:r>
    </w:p>
    <w:p w14:paraId="53E7F024" w14:textId="77777777" w:rsidR="003C6F29" w:rsidRPr="0063737D" w:rsidRDefault="003C6F29" w:rsidP="003C6F29">
      <w:pPr>
        <w:pStyle w:val="BodyTextIndent2"/>
        <w:numPr>
          <w:ilvl w:val="0"/>
          <w:numId w:val="8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</w:rPr>
        <w:t>MLO 8.9 Deconstruct your own perspectives and approach to understanding the dress and appearance of the transgender and non-binary communities in the United States. [CLO 4]</w:t>
      </w:r>
    </w:p>
    <w:p w14:paraId="5D88CD1C" w14:textId="03F46A93" w:rsidR="00983978" w:rsidRPr="0063737D" w:rsidRDefault="003C6F29" w:rsidP="003C6F29">
      <w:pPr>
        <w:pStyle w:val="BodyTextIndent2"/>
        <w:numPr>
          <w:ilvl w:val="0"/>
          <w:numId w:val="8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MLO 8.10 Identify the driving forces of transformative social justice change in the fashion system related to transgender and non-binary identities in the United States. [CLO 5]</w:t>
      </w:r>
    </w:p>
    <w:p w14:paraId="52A9468B" w14:textId="77777777" w:rsidR="003C6F29" w:rsidRPr="0063737D" w:rsidRDefault="003C6F29" w:rsidP="003C6F29">
      <w:pPr>
        <w:pStyle w:val="BodyTextIndent2"/>
        <w:tabs>
          <w:tab w:val="left" w:pos="90"/>
        </w:tabs>
        <w:spacing w:after="0" w:line="240" w:lineRule="auto"/>
        <w:ind w:left="291"/>
        <w:rPr>
          <w:rFonts w:ascii="Times New Roman" w:hAnsi="Times New Roman" w:cs="Times New Roman"/>
          <w:sz w:val="20"/>
          <w:szCs w:val="20"/>
        </w:rPr>
      </w:pPr>
    </w:p>
    <w:p w14:paraId="3A720BA6" w14:textId="77777777" w:rsidR="00FB613D" w:rsidRPr="0063737D" w:rsidRDefault="00FB613D" w:rsidP="00983978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Formatting</w:t>
      </w:r>
    </w:p>
    <w:p w14:paraId="4435A49D" w14:textId="656B1361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Use this document as the template, and save it as “Sex and Gender Case Study your first and last name”</w:t>
      </w:r>
    </w:p>
    <w:p w14:paraId="58F8F58C" w14:textId="77777777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 xml:space="preserve">Record responses below each question </w:t>
      </w:r>
    </w:p>
    <w:p w14:paraId="61F0E5E2" w14:textId="77777777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Type answers</w:t>
      </w:r>
    </w:p>
    <w:p w14:paraId="71AFE9C3" w14:textId="77777777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Single space your document</w:t>
      </w:r>
    </w:p>
    <w:p w14:paraId="04A7D5CE" w14:textId="77777777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Use 12-point font</w:t>
      </w:r>
    </w:p>
    <w:p w14:paraId="35C1EBF8" w14:textId="77777777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Do not create a cover page for the document you turn in</w:t>
      </w:r>
    </w:p>
    <w:p w14:paraId="6B866268" w14:textId="77777777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Turn in Microsoft word document or PDF</w:t>
      </w:r>
    </w:p>
    <w:p w14:paraId="1D7A1D67" w14:textId="77777777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Use full sentences in all responses</w:t>
      </w:r>
    </w:p>
    <w:p w14:paraId="70C6C85D" w14:textId="77777777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Use 1” document borders</w:t>
      </w:r>
    </w:p>
    <w:p w14:paraId="150190B9" w14:textId="77777777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Keep all the assignment instructions and questions in your document</w:t>
      </w:r>
    </w:p>
    <w:p w14:paraId="7819C346" w14:textId="77777777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Answer the questions beneath each question, meaning keep the question in the document.</w:t>
      </w:r>
    </w:p>
    <w:p w14:paraId="0F654BDE" w14:textId="77777777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Answer the questions by using the materials in the module.</w:t>
      </w:r>
    </w:p>
    <w:p w14:paraId="3C1C4BCE" w14:textId="24EBC8E3" w:rsidR="00FB613D" w:rsidRPr="0063737D" w:rsidRDefault="00FB613D" w:rsidP="009839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Be sure to cite or reference the modulate materials when paraphrasing or using a direct quote. Do not use or reference other sources that refer to similar topics when completing this assignment.</w:t>
      </w:r>
    </w:p>
    <w:p w14:paraId="04866F3B" w14:textId="77777777" w:rsidR="00983978" w:rsidRPr="0063737D" w:rsidRDefault="00983978" w:rsidP="00983978">
      <w:pPr>
        <w:rPr>
          <w:rFonts w:ascii="Times New Roman" w:hAnsi="Times New Roman" w:cs="Times New Roman"/>
          <w:sz w:val="20"/>
          <w:szCs w:val="20"/>
        </w:rPr>
      </w:pPr>
    </w:p>
    <w:p w14:paraId="504CED75" w14:textId="77777777" w:rsidR="00FB613D" w:rsidRPr="0063737D" w:rsidRDefault="00FB613D" w:rsidP="00983978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What to Turn In</w:t>
      </w:r>
    </w:p>
    <w:p w14:paraId="323E933F" w14:textId="43A4564A" w:rsidR="00FB613D" w:rsidRPr="0063737D" w:rsidRDefault="00FB613D" w:rsidP="009839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Turn in this document to Canvas. Rename it as “Sex and Gender Case Study your first and last name”</w:t>
      </w:r>
    </w:p>
    <w:p w14:paraId="128F377E" w14:textId="77777777" w:rsidR="00983978" w:rsidRPr="0063737D" w:rsidRDefault="00983978" w:rsidP="00983978">
      <w:pPr>
        <w:rPr>
          <w:rFonts w:ascii="Times New Roman" w:hAnsi="Times New Roman" w:cs="Times New Roman"/>
          <w:sz w:val="20"/>
          <w:szCs w:val="20"/>
        </w:rPr>
      </w:pPr>
    </w:p>
    <w:p w14:paraId="32A42446" w14:textId="77777777" w:rsidR="00983978" w:rsidRPr="0063737D" w:rsidRDefault="00983978" w:rsidP="00983978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EVALUATION CRITERIA</w:t>
      </w:r>
    </w:p>
    <w:p w14:paraId="5E1071C9" w14:textId="77777777" w:rsidR="00983978" w:rsidRPr="0063737D" w:rsidRDefault="00983978" w:rsidP="00983978">
      <w:p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The case study is worth 100 total points. Please check the syllabus for the weight assigned to this case study.</w:t>
      </w:r>
    </w:p>
    <w:p w14:paraId="37EA1C7D" w14:textId="77777777" w:rsidR="00983978" w:rsidRPr="0063737D" w:rsidRDefault="00983978" w:rsidP="009839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5Dark-Accent6"/>
        <w:tblW w:w="95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"/>
        <w:tblDescription w:val="This table has the rubric criteria for this case study."/>
      </w:tblPr>
      <w:tblGrid>
        <w:gridCol w:w="2100"/>
        <w:gridCol w:w="2477"/>
        <w:gridCol w:w="2479"/>
        <w:gridCol w:w="2479"/>
      </w:tblGrid>
      <w:tr w:rsidR="00C36B34" w:rsidRPr="0063737D" w14:paraId="25E9B03B" w14:textId="77777777" w:rsidTr="00952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DD5C0EA" w14:textId="77777777" w:rsidR="00C36B34" w:rsidRPr="0063737D" w:rsidRDefault="00C36B34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C56C692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Proficient</w:t>
            </w:r>
          </w:p>
          <w:p w14:paraId="680CA8BA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48B1D1AB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Style w:val="SubtleEmphasis"/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Correctness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answered correctly and in accordance with the information presented in the module.</w:t>
            </w:r>
          </w:p>
          <w:p w14:paraId="68C56EC0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7936AF96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16"/>
                <w:szCs w:val="16"/>
              </w:rPr>
              <w:t>Evidence/evaluation/analysis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: 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nform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ion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8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aken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from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sou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(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)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in modules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nough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n/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alua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ion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to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lop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4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ehensi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analysis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syn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hesis to reveal insightful patterns, differences, and/or similarities related to the focus.</w:t>
            </w:r>
          </w:p>
          <w:p w14:paraId="41FB06A7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563B0391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4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0"/>
                <w:w w:val="115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in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dep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h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>to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al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pec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3"/>
                <w:w w:val="12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experiences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,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which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ide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ounda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ion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2"/>
                <w:w w:val="107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xp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nded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1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knowl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dg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e,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g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ow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8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2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y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104B5C8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Developing</w:t>
            </w:r>
          </w:p>
          <w:p w14:paraId="1CBE86E9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544A5689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: Questions are mostly answered correctly in accordance with some information presented in the reading. </w:t>
            </w:r>
          </w:p>
          <w:p w14:paraId="42E6A0F5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24B9B305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 enough interpretation/evaluation to develop a coherent analysis or synthesis, but the organization is not effective in revealing important patterns, differences, and/or similarities related to the focus.</w:t>
            </w:r>
          </w:p>
          <w:p w14:paraId="03157C65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6A51DD4B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5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0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dep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ligh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ly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3"/>
                <w:w w:val="112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wha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7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9"/>
                <w:w w:val="96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c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duca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0"/>
                <w:w w:val="107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1A385B3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Emerging </w:t>
            </w:r>
          </w:p>
          <w:p w14:paraId="594D13BF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7CFB598E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not answered correctly or in accordance with information presented in the reading.</w:t>
            </w:r>
          </w:p>
          <w:p w14:paraId="51A78E40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24091C39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without interpretation/evaluation; answer is not organized and does not reveal patterns, differences, and/or similarities related to the focus.</w:t>
            </w:r>
          </w:p>
          <w:p w14:paraId="0C8C6A90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sz w:val="16"/>
                <w:szCs w:val="16"/>
              </w:rPr>
            </w:pPr>
          </w:p>
          <w:p w14:paraId="01E0BE1B" w14:textId="77777777" w:rsidR="00C36B34" w:rsidRPr="0063737D" w:rsidRDefault="00C36B34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5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4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8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ace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le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l,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w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hou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12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02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pec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2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s;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Sh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ow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al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awa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of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ow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cul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t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al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ule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and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3"/>
                <w:w w:val="112"/>
                <w:sz w:val="16"/>
                <w:szCs w:val="16"/>
              </w:rPr>
              <w:t xml:space="preserve">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bia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s.</w:t>
            </w:r>
          </w:p>
        </w:tc>
      </w:tr>
      <w:tr w:rsidR="00C36B34" w:rsidRPr="0063737D" w14:paraId="4DD0A190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111A978A" w14:textId="77777777" w:rsidR="00C36B34" w:rsidRPr="0063737D" w:rsidRDefault="00C36B34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1: Correctness; evidence/evaluation/analysis</w:t>
            </w:r>
          </w:p>
        </w:tc>
        <w:tc>
          <w:tcPr>
            <w:tcW w:w="2520" w:type="dxa"/>
          </w:tcPr>
          <w:p w14:paraId="443433EB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21B88D59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013540B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408BF320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3FAF741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5DEC5047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36B34" w:rsidRPr="0063737D" w14:paraId="018D4D89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57D2EF1F" w14:textId="77777777" w:rsidR="00C36B34" w:rsidRPr="0063737D" w:rsidRDefault="00C36B34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2: Correctness; evidence/evaluation/analysis</w:t>
            </w:r>
          </w:p>
        </w:tc>
        <w:tc>
          <w:tcPr>
            <w:tcW w:w="2520" w:type="dxa"/>
          </w:tcPr>
          <w:p w14:paraId="522C61FC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0BB7E5B4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8F3E61C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2FCF9119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8FE2627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590A773D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36B34" w:rsidRPr="0063737D" w14:paraId="48A8AE86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24E4233D" w14:textId="77777777" w:rsidR="00C36B34" w:rsidRPr="0063737D" w:rsidRDefault="00C36B34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Question 3: Correctness; evidence/evaluation/analysis; </w:t>
            </w: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5F28A3EA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35253BA9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06E96E9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5DA064A6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D4225D2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1DB1CA40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36B34" w:rsidRPr="0063737D" w14:paraId="508830C0" w14:textId="77777777" w:rsidTr="00952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0A3C2A24" w14:textId="77777777" w:rsidR="00C36B34" w:rsidRPr="0063737D" w:rsidRDefault="00C36B34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4: Correctness; evidence/evaluation/analysis</w:t>
            </w:r>
          </w:p>
        </w:tc>
        <w:tc>
          <w:tcPr>
            <w:tcW w:w="2520" w:type="dxa"/>
          </w:tcPr>
          <w:p w14:paraId="41296A4A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6CDF7019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2DC5968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6A5EBB07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F39E9FD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7BD25EB5" w14:textId="77777777" w:rsidR="00C36B34" w:rsidRPr="0063737D" w:rsidRDefault="00C36B34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36B34" w:rsidRPr="0063737D" w14:paraId="1D4072B9" w14:textId="77777777" w:rsidTr="00952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  <w:bottom w:val="none" w:sz="0" w:space="0" w:color="auto"/>
            </w:tcBorders>
          </w:tcPr>
          <w:p w14:paraId="13C31E47" w14:textId="556929F9" w:rsidR="00C36B34" w:rsidRPr="0063737D" w:rsidRDefault="00C36B34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5: Correctness; evidence/evaluation/analysis</w:t>
            </w:r>
          </w:p>
        </w:tc>
        <w:tc>
          <w:tcPr>
            <w:tcW w:w="2520" w:type="dxa"/>
          </w:tcPr>
          <w:p w14:paraId="3F6D4C2E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5F105800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10CE94B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375EAE4D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6518176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73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3FE05C44" w14:textId="77777777" w:rsidR="00C36B34" w:rsidRPr="0063737D" w:rsidRDefault="00C36B34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1A073C" w14:textId="77777777" w:rsidR="00983978" w:rsidRPr="0063737D" w:rsidRDefault="00983978" w:rsidP="00983978">
      <w:pPr>
        <w:rPr>
          <w:rFonts w:ascii="Times New Roman" w:hAnsi="Times New Roman" w:cs="Times New Roman"/>
          <w:sz w:val="20"/>
          <w:szCs w:val="20"/>
        </w:rPr>
      </w:pPr>
    </w:p>
    <w:p w14:paraId="5FE177D2" w14:textId="287C2401" w:rsidR="00C40F0B" w:rsidRPr="0063737D" w:rsidRDefault="00FB613D" w:rsidP="00983978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TEMPLATE</w:t>
      </w:r>
    </w:p>
    <w:p w14:paraId="2D236A88" w14:textId="53C3C02F" w:rsidR="00AE6A3E" w:rsidRPr="0063737D" w:rsidRDefault="007D2A1E" w:rsidP="00983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 xml:space="preserve">What are some of the different garments or objects worn by trans and gender non-conforming people? Be specific and describe what these garments or objects are and why trans and gender non-conforming people wear them. </w:t>
      </w:r>
    </w:p>
    <w:p w14:paraId="7F357087" w14:textId="77777777" w:rsidR="00747D2E" w:rsidRPr="0063737D" w:rsidRDefault="00747D2E" w:rsidP="00983978">
      <w:pPr>
        <w:rPr>
          <w:rFonts w:ascii="Times New Roman" w:hAnsi="Times New Roman" w:cs="Times New Roman"/>
          <w:sz w:val="20"/>
          <w:szCs w:val="20"/>
        </w:rPr>
      </w:pPr>
    </w:p>
    <w:p w14:paraId="79614C13" w14:textId="00E58009" w:rsidR="00BC5466" w:rsidRPr="0063737D" w:rsidRDefault="00BC5466" w:rsidP="009839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Describ</w:t>
      </w:r>
      <w:r w:rsidR="00CF26D2" w:rsidRPr="0063737D">
        <w:rPr>
          <w:rFonts w:ascii="Times New Roman" w:hAnsi="Times New Roman" w:cs="Times New Roman"/>
          <w:sz w:val="20"/>
          <w:szCs w:val="20"/>
        </w:rPr>
        <w:t>e</w:t>
      </w:r>
      <w:r w:rsidRPr="0063737D">
        <w:rPr>
          <w:rFonts w:ascii="Times New Roman" w:hAnsi="Times New Roman" w:cs="Times New Roman"/>
          <w:sz w:val="20"/>
          <w:szCs w:val="20"/>
        </w:rPr>
        <w:t xml:space="preserve"> some of the challenges faced by transgender individual</w:t>
      </w:r>
      <w:r w:rsidR="007D2A1E" w:rsidRPr="0063737D">
        <w:rPr>
          <w:rFonts w:ascii="Times New Roman" w:hAnsi="Times New Roman" w:cs="Times New Roman"/>
          <w:sz w:val="20"/>
          <w:szCs w:val="20"/>
        </w:rPr>
        <w:t>s</w:t>
      </w:r>
      <w:r w:rsidR="00757FF6" w:rsidRPr="0063737D">
        <w:rPr>
          <w:rFonts w:ascii="Times New Roman" w:hAnsi="Times New Roman" w:cs="Times New Roman"/>
          <w:sz w:val="20"/>
          <w:szCs w:val="20"/>
        </w:rPr>
        <w:t xml:space="preserve"> related to appearance and dress</w:t>
      </w:r>
      <w:r w:rsidRPr="0063737D">
        <w:rPr>
          <w:rFonts w:ascii="Times New Roman" w:hAnsi="Times New Roman" w:cs="Times New Roman"/>
          <w:sz w:val="20"/>
          <w:szCs w:val="20"/>
        </w:rPr>
        <w:t>.</w:t>
      </w:r>
    </w:p>
    <w:p w14:paraId="743B5412" w14:textId="77777777" w:rsidR="00747D2E" w:rsidRPr="0063737D" w:rsidRDefault="00747D2E" w:rsidP="00983978">
      <w:pPr>
        <w:rPr>
          <w:rFonts w:ascii="Times New Roman" w:hAnsi="Times New Roman" w:cs="Times New Roman"/>
          <w:sz w:val="20"/>
          <w:szCs w:val="20"/>
        </w:rPr>
      </w:pPr>
    </w:p>
    <w:p w14:paraId="6B5B87EA" w14:textId="45E72ADD" w:rsidR="00CC560A" w:rsidRPr="0063737D" w:rsidRDefault="00D5686A" w:rsidP="00983978">
      <w:pPr>
        <w:ind w:left="720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 xml:space="preserve">In the </w:t>
      </w:r>
      <w:r w:rsidRPr="0063737D">
        <w:rPr>
          <w:rFonts w:ascii="Times New Roman" w:hAnsi="Times New Roman" w:cs="Times New Roman"/>
          <w:bCs/>
          <w:sz w:val="20"/>
          <w:szCs w:val="20"/>
        </w:rPr>
        <w:t xml:space="preserve">culture </w:t>
      </w:r>
      <w:r w:rsidR="00CB514A" w:rsidRPr="0063737D">
        <w:rPr>
          <w:rFonts w:ascii="Times New Roman" w:hAnsi="Times New Roman" w:cs="Times New Roman"/>
          <w:bCs/>
          <w:sz w:val="20"/>
          <w:szCs w:val="20"/>
        </w:rPr>
        <w:t>module</w:t>
      </w:r>
      <w:r w:rsidRPr="0063737D">
        <w:rPr>
          <w:rFonts w:ascii="Times New Roman" w:hAnsi="Times New Roman" w:cs="Times New Roman"/>
          <w:sz w:val="20"/>
          <w:szCs w:val="20"/>
        </w:rPr>
        <w:t>, we learned about two different perspectives to u</w:t>
      </w:r>
      <w:r w:rsidR="001D4F5B" w:rsidRPr="0063737D">
        <w:rPr>
          <w:rFonts w:ascii="Times New Roman" w:hAnsi="Times New Roman" w:cs="Times New Roman"/>
          <w:sz w:val="20"/>
          <w:szCs w:val="20"/>
        </w:rPr>
        <w:t>nderstanding culture</w:t>
      </w:r>
      <w:r w:rsidR="00CB514A" w:rsidRPr="0063737D">
        <w:rPr>
          <w:rFonts w:ascii="Times New Roman" w:hAnsi="Times New Roman" w:cs="Times New Roman"/>
          <w:sz w:val="20"/>
          <w:szCs w:val="20"/>
        </w:rPr>
        <w:t xml:space="preserve"> in the</w:t>
      </w:r>
      <w:r w:rsidR="00CC560A" w:rsidRPr="0063737D">
        <w:rPr>
          <w:rFonts w:ascii="Times New Roman" w:hAnsi="Times New Roman" w:cs="Times New Roman"/>
          <w:sz w:val="20"/>
          <w:szCs w:val="20"/>
        </w:rPr>
        <w:t xml:space="preserve"> </w:t>
      </w:r>
      <w:r w:rsidR="00CB514A" w:rsidRPr="0063737D">
        <w:rPr>
          <w:rFonts w:ascii="Times New Roman" w:hAnsi="Times New Roman" w:cs="Times New Roman"/>
          <w:sz w:val="20"/>
          <w:szCs w:val="20"/>
        </w:rPr>
        <w:t xml:space="preserve">Cultures Notes (pgs. 3-4): </w:t>
      </w:r>
      <w:r w:rsidR="00CC560A" w:rsidRPr="0063737D">
        <w:rPr>
          <w:rFonts w:ascii="Times New Roman" w:hAnsi="Times New Roman" w:cs="Times New Roman"/>
          <w:sz w:val="20"/>
          <w:szCs w:val="20"/>
        </w:rPr>
        <w:t>holistic and ethnocentric</w:t>
      </w:r>
      <w:r w:rsidR="001D4F5B" w:rsidRPr="0063737D">
        <w:rPr>
          <w:rFonts w:ascii="Times New Roman" w:hAnsi="Times New Roman" w:cs="Times New Roman"/>
          <w:sz w:val="20"/>
          <w:szCs w:val="20"/>
        </w:rPr>
        <w:t xml:space="preserve">. </w:t>
      </w:r>
      <w:r w:rsidR="00CB514A" w:rsidRPr="0063737D">
        <w:rPr>
          <w:rFonts w:ascii="Times New Roman" w:hAnsi="Times New Roman" w:cs="Times New Roman"/>
          <w:sz w:val="20"/>
          <w:szCs w:val="20"/>
        </w:rPr>
        <w:t>Review the definitions in the notes of these two terms.</w:t>
      </w:r>
    </w:p>
    <w:p w14:paraId="3939E6AF" w14:textId="77777777" w:rsidR="00B77D37" w:rsidRPr="0063737D" w:rsidRDefault="00B77D37" w:rsidP="00B77D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 xml:space="preserve">a. </w:t>
      </w:r>
      <w:r w:rsidR="001D4F5B" w:rsidRPr="0063737D">
        <w:rPr>
          <w:rFonts w:ascii="Times New Roman" w:hAnsi="Times New Roman" w:cs="Times New Roman"/>
          <w:sz w:val="20"/>
          <w:szCs w:val="20"/>
        </w:rPr>
        <w:t>Describe how someone can take a</w:t>
      </w:r>
      <w:r w:rsidR="00D5686A" w:rsidRPr="0063737D">
        <w:rPr>
          <w:rFonts w:ascii="Times New Roman" w:hAnsi="Times New Roman" w:cs="Times New Roman"/>
          <w:sz w:val="20"/>
          <w:szCs w:val="20"/>
        </w:rPr>
        <w:t xml:space="preserve"> </w:t>
      </w:r>
      <w:r w:rsidR="00D5686A" w:rsidRPr="0063737D">
        <w:rPr>
          <w:rFonts w:ascii="Times New Roman" w:hAnsi="Times New Roman" w:cs="Times New Roman"/>
          <w:bCs/>
          <w:sz w:val="20"/>
          <w:szCs w:val="20"/>
        </w:rPr>
        <w:t xml:space="preserve">holistic approach to understanding </w:t>
      </w:r>
      <w:r w:rsidR="0063148E" w:rsidRPr="0063737D">
        <w:rPr>
          <w:rFonts w:ascii="Times New Roman" w:hAnsi="Times New Roman" w:cs="Times New Roman"/>
          <w:bCs/>
          <w:sz w:val="20"/>
          <w:szCs w:val="20"/>
        </w:rPr>
        <w:t>transgend</w:t>
      </w:r>
      <w:r w:rsidR="00B33F05" w:rsidRPr="0063737D">
        <w:rPr>
          <w:rFonts w:ascii="Times New Roman" w:hAnsi="Times New Roman" w:cs="Times New Roman"/>
          <w:bCs/>
          <w:sz w:val="20"/>
          <w:szCs w:val="20"/>
        </w:rPr>
        <w:t>er individuals</w:t>
      </w:r>
      <w:r w:rsidR="00CF26D2" w:rsidRPr="0063737D">
        <w:rPr>
          <w:rFonts w:ascii="Times New Roman" w:hAnsi="Times New Roman" w:cs="Times New Roman"/>
          <w:bCs/>
          <w:sz w:val="20"/>
          <w:szCs w:val="20"/>
        </w:rPr>
        <w:t xml:space="preserve"> and the way they dress and appear</w:t>
      </w:r>
      <w:r w:rsidR="00B33F05" w:rsidRPr="0063737D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2F743E" w14:textId="53921606" w:rsidR="00B77D37" w:rsidRPr="0063737D" w:rsidRDefault="00B77D37" w:rsidP="00B77D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bCs/>
          <w:sz w:val="20"/>
          <w:szCs w:val="20"/>
        </w:rPr>
        <w:t>Describe how someone can take an ethnocentric</w:t>
      </w:r>
      <w:r w:rsidRPr="0063737D">
        <w:rPr>
          <w:rFonts w:ascii="Times New Roman" w:hAnsi="Times New Roman" w:cs="Times New Roman"/>
          <w:sz w:val="20"/>
          <w:szCs w:val="20"/>
        </w:rPr>
        <w:t xml:space="preserve"> perspective to understanding transgender individuals and the way they dress and appear. </w:t>
      </w:r>
    </w:p>
    <w:p w14:paraId="69E9B169" w14:textId="0E2FA17F" w:rsidR="0027392F" w:rsidRPr="0063737D" w:rsidRDefault="0027392F" w:rsidP="00B77D37">
      <w:pPr>
        <w:rPr>
          <w:rFonts w:ascii="Times New Roman" w:hAnsi="Times New Roman" w:cs="Times New Roman"/>
          <w:bCs/>
          <w:sz w:val="20"/>
          <w:szCs w:val="20"/>
        </w:rPr>
      </w:pPr>
    </w:p>
    <w:p w14:paraId="545334F1" w14:textId="1D613CD9" w:rsidR="00B77D37" w:rsidRPr="0063737D" w:rsidRDefault="00B77D37" w:rsidP="00B77D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 w:rsidRPr="0063737D">
        <w:rPr>
          <w:rFonts w:ascii="Times New Roman" w:hAnsi="Times New Roman" w:cs="Times New Roman"/>
          <w:bCs/>
          <w:sz w:val="20"/>
          <w:szCs w:val="20"/>
        </w:rPr>
        <w:t xml:space="preserve">a. What is one example of a systematic social justice issue influencing challenges faced by trans and gender </w:t>
      </w:r>
      <w:proofErr w:type="spellStart"/>
      <w:r w:rsidRPr="0063737D">
        <w:rPr>
          <w:rFonts w:ascii="Times New Roman" w:hAnsi="Times New Roman" w:cs="Times New Roman"/>
          <w:bCs/>
          <w:sz w:val="20"/>
          <w:szCs w:val="20"/>
        </w:rPr>
        <w:t>non conforming</w:t>
      </w:r>
      <w:proofErr w:type="spellEnd"/>
      <w:r w:rsidRPr="0063737D">
        <w:rPr>
          <w:rFonts w:ascii="Times New Roman" w:hAnsi="Times New Roman" w:cs="Times New Roman"/>
          <w:bCs/>
          <w:sz w:val="20"/>
          <w:szCs w:val="20"/>
        </w:rPr>
        <w:t xml:space="preserve"> individuals related to dress and appearance?</w:t>
      </w:r>
    </w:p>
    <w:p w14:paraId="1D173884" w14:textId="1EDFCFC2" w:rsidR="00B77D37" w:rsidRPr="0063737D" w:rsidRDefault="00B77D37" w:rsidP="00B77D37">
      <w:pPr>
        <w:pStyle w:val="ListParagraph"/>
        <w:ind w:left="1080"/>
        <w:rPr>
          <w:rFonts w:ascii="Times New Roman" w:hAnsi="Times New Roman" w:cs="Times New Roman"/>
          <w:bCs/>
          <w:sz w:val="20"/>
          <w:szCs w:val="20"/>
        </w:rPr>
      </w:pPr>
    </w:p>
    <w:p w14:paraId="0B321AF9" w14:textId="74A527D1" w:rsidR="00B77D37" w:rsidRPr="0063737D" w:rsidRDefault="00B77D37" w:rsidP="00B77D37">
      <w:pPr>
        <w:pStyle w:val="ListParagraph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63737D">
        <w:rPr>
          <w:rFonts w:ascii="Times New Roman" w:hAnsi="Times New Roman" w:cs="Times New Roman"/>
          <w:bCs/>
          <w:sz w:val="20"/>
          <w:szCs w:val="20"/>
        </w:rPr>
        <w:t xml:space="preserve">b. What is one example of a driving force for transformative social justice change in the fashion </w:t>
      </w:r>
      <w:r w:rsidRPr="0063737D">
        <w:rPr>
          <w:rFonts w:ascii="Times New Roman" w:hAnsi="Times New Roman" w:cs="Times New Roman"/>
          <w:sz w:val="20"/>
          <w:szCs w:val="20"/>
        </w:rPr>
        <w:t>system related to transgender and non-binary identities in the United States?</w:t>
      </w:r>
    </w:p>
    <w:p w14:paraId="72F31C84" w14:textId="77777777" w:rsidR="00747D2E" w:rsidRPr="0063737D" w:rsidRDefault="00747D2E" w:rsidP="00983978">
      <w:pPr>
        <w:rPr>
          <w:rFonts w:ascii="Times New Roman" w:hAnsi="Times New Roman" w:cs="Times New Roman"/>
          <w:bCs/>
          <w:sz w:val="20"/>
          <w:szCs w:val="20"/>
        </w:rPr>
      </w:pPr>
    </w:p>
    <w:p w14:paraId="264A350A" w14:textId="77777777" w:rsidR="00747D2E" w:rsidRPr="0063737D" w:rsidRDefault="00747D2E" w:rsidP="00983978">
      <w:pPr>
        <w:rPr>
          <w:rFonts w:ascii="Times New Roman" w:hAnsi="Times New Roman" w:cs="Times New Roman"/>
          <w:sz w:val="20"/>
          <w:szCs w:val="20"/>
        </w:rPr>
      </w:pPr>
    </w:p>
    <w:p w14:paraId="36977D8E" w14:textId="70D67792" w:rsidR="00983978" w:rsidRPr="0063737D" w:rsidRDefault="00983978" w:rsidP="00B77D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>a</w:t>
      </w:r>
      <w:r w:rsidR="00CE0820" w:rsidRPr="0063737D">
        <w:rPr>
          <w:rFonts w:ascii="Times New Roman" w:hAnsi="Times New Roman" w:cs="Times New Roman"/>
          <w:sz w:val="20"/>
          <w:szCs w:val="20"/>
        </w:rPr>
        <w:t xml:space="preserve">) </w:t>
      </w:r>
      <w:r w:rsidR="007F1996" w:rsidRPr="0063737D">
        <w:rPr>
          <w:rFonts w:ascii="Times New Roman" w:hAnsi="Times New Roman" w:cs="Times New Roman"/>
          <w:sz w:val="20"/>
          <w:szCs w:val="20"/>
        </w:rPr>
        <w:t xml:space="preserve">What </w:t>
      </w:r>
      <w:r w:rsidR="001149E9" w:rsidRPr="0063737D">
        <w:rPr>
          <w:rFonts w:ascii="Times New Roman" w:hAnsi="Times New Roman" w:cs="Times New Roman"/>
          <w:sz w:val="20"/>
          <w:szCs w:val="20"/>
        </w:rPr>
        <w:t>have you learned new about transgender and gender non-conforming people from this module?</w:t>
      </w:r>
    </w:p>
    <w:p w14:paraId="6CB87212" w14:textId="77777777" w:rsidR="00983978" w:rsidRPr="0063737D" w:rsidRDefault="00983978" w:rsidP="0098397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B5611BE" w14:textId="543B83A7" w:rsidR="00983978" w:rsidRPr="0063737D" w:rsidRDefault="00983978" w:rsidP="0098397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lastRenderedPageBreak/>
        <w:t>b</w:t>
      </w:r>
      <w:r w:rsidR="00CE0820" w:rsidRPr="0063737D">
        <w:rPr>
          <w:rFonts w:ascii="Times New Roman" w:hAnsi="Times New Roman" w:cs="Times New Roman"/>
          <w:sz w:val="20"/>
          <w:szCs w:val="20"/>
        </w:rPr>
        <w:t xml:space="preserve">) </w:t>
      </w:r>
      <w:r w:rsidR="001149E9" w:rsidRPr="0063737D">
        <w:rPr>
          <w:rFonts w:ascii="Times New Roman" w:hAnsi="Times New Roman" w:cs="Times New Roman"/>
          <w:sz w:val="20"/>
          <w:szCs w:val="20"/>
        </w:rPr>
        <w:t xml:space="preserve">What </w:t>
      </w:r>
      <w:r w:rsidR="007F1996" w:rsidRPr="0063737D">
        <w:rPr>
          <w:rFonts w:ascii="Times New Roman" w:hAnsi="Times New Roman" w:cs="Times New Roman"/>
          <w:sz w:val="20"/>
          <w:szCs w:val="20"/>
        </w:rPr>
        <w:t xml:space="preserve">other questions do </w:t>
      </w:r>
      <w:r w:rsidR="00455241" w:rsidRPr="0063737D">
        <w:rPr>
          <w:rFonts w:ascii="Times New Roman" w:hAnsi="Times New Roman" w:cs="Times New Roman"/>
          <w:sz w:val="20"/>
          <w:szCs w:val="20"/>
        </w:rPr>
        <w:t>you</w:t>
      </w:r>
      <w:r w:rsidR="007F1996" w:rsidRPr="0063737D">
        <w:rPr>
          <w:rFonts w:ascii="Times New Roman" w:hAnsi="Times New Roman" w:cs="Times New Roman"/>
          <w:sz w:val="20"/>
          <w:szCs w:val="20"/>
        </w:rPr>
        <w:t xml:space="preserve"> still have about transgender </w:t>
      </w:r>
      <w:r w:rsidR="00455241" w:rsidRPr="0063737D">
        <w:rPr>
          <w:rFonts w:ascii="Times New Roman" w:hAnsi="Times New Roman" w:cs="Times New Roman"/>
          <w:sz w:val="20"/>
          <w:szCs w:val="20"/>
        </w:rPr>
        <w:t xml:space="preserve">or gender non-conforming </w:t>
      </w:r>
      <w:r w:rsidR="007F1996" w:rsidRPr="0063737D">
        <w:rPr>
          <w:rFonts w:ascii="Times New Roman" w:hAnsi="Times New Roman" w:cs="Times New Roman"/>
          <w:sz w:val="20"/>
          <w:szCs w:val="20"/>
        </w:rPr>
        <w:t xml:space="preserve">individuals related to their dress, appearance, </w:t>
      </w:r>
      <w:r w:rsidR="003F1A7D" w:rsidRPr="0063737D">
        <w:rPr>
          <w:rFonts w:ascii="Times New Roman" w:hAnsi="Times New Roman" w:cs="Times New Roman"/>
          <w:sz w:val="20"/>
          <w:szCs w:val="20"/>
        </w:rPr>
        <w:t xml:space="preserve">transition, or </w:t>
      </w:r>
      <w:r w:rsidR="007F1996" w:rsidRPr="0063737D">
        <w:rPr>
          <w:rFonts w:ascii="Times New Roman" w:hAnsi="Times New Roman" w:cs="Times New Roman"/>
          <w:sz w:val="20"/>
          <w:szCs w:val="20"/>
        </w:rPr>
        <w:t>identity?</w:t>
      </w:r>
    </w:p>
    <w:p w14:paraId="5AAE1C44" w14:textId="77777777" w:rsidR="00983978" w:rsidRPr="0063737D" w:rsidRDefault="00983978" w:rsidP="0098397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DDE1954" w14:textId="1FF37A78" w:rsidR="00CC560A" w:rsidRPr="0063737D" w:rsidRDefault="00CE0820" w:rsidP="0098397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63737D">
        <w:rPr>
          <w:rFonts w:ascii="Times New Roman" w:hAnsi="Times New Roman" w:cs="Times New Roman"/>
          <w:sz w:val="20"/>
          <w:szCs w:val="20"/>
        </w:rPr>
        <w:t xml:space="preserve">c) </w:t>
      </w:r>
      <w:r w:rsidR="00B33AA5" w:rsidRPr="0063737D">
        <w:rPr>
          <w:rFonts w:ascii="Times New Roman" w:hAnsi="Times New Roman" w:cs="Times New Roman"/>
          <w:sz w:val="20"/>
          <w:szCs w:val="20"/>
        </w:rPr>
        <w:t>Reflect on your attitude towards transgender and gender non-conforming individuals</w:t>
      </w:r>
      <w:r w:rsidR="00CF26D2" w:rsidRPr="0063737D">
        <w:rPr>
          <w:rFonts w:ascii="Times New Roman" w:hAnsi="Times New Roman" w:cs="Times New Roman"/>
          <w:sz w:val="20"/>
          <w:szCs w:val="20"/>
        </w:rPr>
        <w:t xml:space="preserve"> and their dress and appearance</w:t>
      </w:r>
      <w:r w:rsidR="00B33AA5" w:rsidRPr="0063737D">
        <w:rPr>
          <w:rFonts w:ascii="Times New Roman" w:hAnsi="Times New Roman" w:cs="Times New Roman"/>
          <w:sz w:val="20"/>
          <w:szCs w:val="20"/>
        </w:rPr>
        <w:t xml:space="preserve">. </w:t>
      </w:r>
      <w:r w:rsidR="00193693" w:rsidRPr="0063737D">
        <w:rPr>
          <w:rFonts w:ascii="Times New Roman" w:hAnsi="Times New Roman" w:cs="Times New Roman"/>
          <w:sz w:val="20"/>
          <w:szCs w:val="20"/>
        </w:rPr>
        <w:t xml:space="preserve">How do you </w:t>
      </w:r>
      <w:proofErr w:type="gramStart"/>
      <w:r w:rsidR="00193693" w:rsidRPr="0063737D">
        <w:rPr>
          <w:rFonts w:ascii="Times New Roman" w:hAnsi="Times New Roman" w:cs="Times New Roman"/>
          <w:sz w:val="20"/>
          <w:szCs w:val="20"/>
        </w:rPr>
        <w:t>values</w:t>
      </w:r>
      <w:proofErr w:type="gramEnd"/>
      <w:r w:rsidR="00193693" w:rsidRPr="0063737D">
        <w:rPr>
          <w:rFonts w:ascii="Times New Roman" w:hAnsi="Times New Roman" w:cs="Times New Roman"/>
          <w:sz w:val="20"/>
          <w:szCs w:val="20"/>
        </w:rPr>
        <w:t xml:space="preserve"> and beliefs influence these attitudes? </w:t>
      </w:r>
    </w:p>
    <w:sectPr w:rsidR="00CC560A" w:rsidRPr="0063737D" w:rsidSect="0030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66A"/>
    <w:multiLevelType w:val="hybridMultilevel"/>
    <w:tmpl w:val="F3CA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472"/>
    <w:multiLevelType w:val="hybridMultilevel"/>
    <w:tmpl w:val="675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23CB"/>
    <w:multiLevelType w:val="hybridMultilevel"/>
    <w:tmpl w:val="B540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498"/>
    <w:multiLevelType w:val="hybridMultilevel"/>
    <w:tmpl w:val="B2F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5D09"/>
    <w:multiLevelType w:val="hybridMultilevel"/>
    <w:tmpl w:val="C092289A"/>
    <w:lvl w:ilvl="0" w:tplc="CE12359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F6C37"/>
    <w:multiLevelType w:val="hybridMultilevel"/>
    <w:tmpl w:val="B64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703E"/>
    <w:multiLevelType w:val="hybridMultilevel"/>
    <w:tmpl w:val="68C85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D68A7"/>
    <w:multiLevelType w:val="hybridMultilevel"/>
    <w:tmpl w:val="2B5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BA"/>
    <w:rsid w:val="00021686"/>
    <w:rsid w:val="00035F3D"/>
    <w:rsid w:val="00047681"/>
    <w:rsid w:val="00083B27"/>
    <w:rsid w:val="000B4A8C"/>
    <w:rsid w:val="000C2747"/>
    <w:rsid w:val="0010154F"/>
    <w:rsid w:val="001149E9"/>
    <w:rsid w:val="00143B29"/>
    <w:rsid w:val="00180233"/>
    <w:rsid w:val="00193693"/>
    <w:rsid w:val="001A7804"/>
    <w:rsid w:val="001C71C1"/>
    <w:rsid w:val="001D4F5B"/>
    <w:rsid w:val="00241C0E"/>
    <w:rsid w:val="0024524F"/>
    <w:rsid w:val="002526B7"/>
    <w:rsid w:val="0027392F"/>
    <w:rsid w:val="0030262B"/>
    <w:rsid w:val="00350999"/>
    <w:rsid w:val="003840DC"/>
    <w:rsid w:val="003C6F29"/>
    <w:rsid w:val="003D5B88"/>
    <w:rsid w:val="003E26CA"/>
    <w:rsid w:val="003F15C9"/>
    <w:rsid w:val="003F1A7D"/>
    <w:rsid w:val="00437715"/>
    <w:rsid w:val="00454A9E"/>
    <w:rsid w:val="00455241"/>
    <w:rsid w:val="00472BD6"/>
    <w:rsid w:val="004815FB"/>
    <w:rsid w:val="0049610B"/>
    <w:rsid w:val="004A017C"/>
    <w:rsid w:val="004D44C3"/>
    <w:rsid w:val="004E34D8"/>
    <w:rsid w:val="00510904"/>
    <w:rsid w:val="00510A10"/>
    <w:rsid w:val="00515470"/>
    <w:rsid w:val="00573133"/>
    <w:rsid w:val="00574A60"/>
    <w:rsid w:val="005D6BDD"/>
    <w:rsid w:val="0063148E"/>
    <w:rsid w:val="0063737D"/>
    <w:rsid w:val="0064794F"/>
    <w:rsid w:val="0065600B"/>
    <w:rsid w:val="00664C59"/>
    <w:rsid w:val="00673BDC"/>
    <w:rsid w:val="006E3454"/>
    <w:rsid w:val="006F5243"/>
    <w:rsid w:val="007024FD"/>
    <w:rsid w:val="00741CA1"/>
    <w:rsid w:val="00747D2E"/>
    <w:rsid w:val="007569CA"/>
    <w:rsid w:val="00757FF6"/>
    <w:rsid w:val="007D2A1E"/>
    <w:rsid w:val="007F11FA"/>
    <w:rsid w:val="007F1996"/>
    <w:rsid w:val="008025D9"/>
    <w:rsid w:val="008156C8"/>
    <w:rsid w:val="008461A5"/>
    <w:rsid w:val="0085240F"/>
    <w:rsid w:val="00862581"/>
    <w:rsid w:val="008777A2"/>
    <w:rsid w:val="008C33CC"/>
    <w:rsid w:val="008C7393"/>
    <w:rsid w:val="008F119C"/>
    <w:rsid w:val="008F76D1"/>
    <w:rsid w:val="009103A9"/>
    <w:rsid w:val="009163BA"/>
    <w:rsid w:val="00940C15"/>
    <w:rsid w:val="00983978"/>
    <w:rsid w:val="009B2371"/>
    <w:rsid w:val="009D3265"/>
    <w:rsid w:val="009E1C0A"/>
    <w:rsid w:val="00A10E76"/>
    <w:rsid w:val="00A14BBA"/>
    <w:rsid w:val="00A754A7"/>
    <w:rsid w:val="00A764D4"/>
    <w:rsid w:val="00AE6A3E"/>
    <w:rsid w:val="00AF4E14"/>
    <w:rsid w:val="00B00114"/>
    <w:rsid w:val="00B10671"/>
    <w:rsid w:val="00B13527"/>
    <w:rsid w:val="00B20C5E"/>
    <w:rsid w:val="00B33AA5"/>
    <w:rsid w:val="00B33F05"/>
    <w:rsid w:val="00B414B4"/>
    <w:rsid w:val="00B77D37"/>
    <w:rsid w:val="00BA429A"/>
    <w:rsid w:val="00BC5466"/>
    <w:rsid w:val="00BF70A5"/>
    <w:rsid w:val="00BF7A92"/>
    <w:rsid w:val="00C02248"/>
    <w:rsid w:val="00C056D5"/>
    <w:rsid w:val="00C36B34"/>
    <w:rsid w:val="00C40F0B"/>
    <w:rsid w:val="00C465E9"/>
    <w:rsid w:val="00CB514A"/>
    <w:rsid w:val="00CC560A"/>
    <w:rsid w:val="00CE0820"/>
    <w:rsid w:val="00CF26D2"/>
    <w:rsid w:val="00D121AD"/>
    <w:rsid w:val="00D54B62"/>
    <w:rsid w:val="00D5686A"/>
    <w:rsid w:val="00D570B7"/>
    <w:rsid w:val="00DD080A"/>
    <w:rsid w:val="00DE625F"/>
    <w:rsid w:val="00E0091E"/>
    <w:rsid w:val="00E41B97"/>
    <w:rsid w:val="00E50D71"/>
    <w:rsid w:val="00E975A9"/>
    <w:rsid w:val="00EB1092"/>
    <w:rsid w:val="00EB39B9"/>
    <w:rsid w:val="00ED68BA"/>
    <w:rsid w:val="00F35577"/>
    <w:rsid w:val="00F4353B"/>
    <w:rsid w:val="00FB613D"/>
    <w:rsid w:val="00FE6527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145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B2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A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8777A2"/>
    <w:pPr>
      <w:widowControl w:val="0"/>
      <w:spacing w:after="120" w:line="480" w:lineRule="auto"/>
      <w:ind w:left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777A2"/>
    <w:rPr>
      <w:sz w:val="22"/>
      <w:szCs w:val="22"/>
    </w:rPr>
  </w:style>
  <w:style w:type="table" w:styleId="TableGrid">
    <w:name w:val="Table Grid"/>
    <w:basedOn w:val="TableNormal"/>
    <w:uiPriority w:val="39"/>
    <w:rsid w:val="0018023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C71C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43B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B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43B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5Dark-Accent6">
    <w:name w:val="Grid Table 5 Dark Accent 6"/>
    <w:basedOn w:val="TableNormal"/>
    <w:uiPriority w:val="50"/>
    <w:rsid w:val="00983978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SubtleEmphasis">
    <w:name w:val="Subtle Emphasis"/>
    <w:basedOn w:val="DefaultParagraphFont"/>
    <w:uiPriority w:val="19"/>
    <w:qFormat/>
    <w:rsid w:val="00C36B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annonymous</cp:lastModifiedBy>
  <cp:revision>119</cp:revision>
  <dcterms:created xsi:type="dcterms:W3CDTF">2017-03-22T22:20:00Z</dcterms:created>
  <dcterms:modified xsi:type="dcterms:W3CDTF">2021-11-10T23:21:00Z</dcterms:modified>
</cp:coreProperties>
</file>