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347E" w14:textId="712B316E" w:rsidR="00356021" w:rsidRPr="00356021" w:rsidRDefault="00356021" w:rsidP="00356021">
      <w:pPr>
        <w:pStyle w:val="Heading1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356021">
        <w:rPr>
          <w:rFonts w:ascii="Times New Roman" w:hAnsi="Times New Roman" w:cs="Times New Roman"/>
          <w:b/>
          <w:bCs/>
          <w:color w:val="auto"/>
          <w:sz w:val="36"/>
          <w:szCs w:val="36"/>
        </w:rPr>
        <w:t>Gene expression (Transcription) and gene regulation</w:t>
      </w:r>
    </w:p>
    <w:p w14:paraId="78F7FD33" w14:textId="5D64DBB0" w:rsidR="00A7109F" w:rsidRPr="00B552EB" w:rsidRDefault="00356021" w:rsidP="000136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Authors: </w:t>
      </w:r>
      <w:r w:rsidR="00A7109F" w:rsidRPr="00356021">
        <w:rPr>
          <w:rFonts w:ascii="Times New Roman" w:hAnsi="Times New Roman" w:cs="Times New Roman"/>
          <w:sz w:val="24"/>
          <w:szCs w:val="24"/>
        </w:rPr>
        <w:t>Walter P. Suza</w:t>
      </w:r>
      <w:r>
        <w:rPr>
          <w:rFonts w:ascii="Times New Roman" w:hAnsi="Times New Roman" w:cs="Times New Roman"/>
          <w:sz w:val="24"/>
          <w:szCs w:val="24"/>
        </w:rPr>
        <w:t>, Iowa State University</w:t>
      </w:r>
    </w:p>
    <w:p w14:paraId="239DD5F9" w14:textId="77777777" w:rsidR="00A7109F" w:rsidRPr="00356021" w:rsidRDefault="00A7109F" w:rsidP="00356021">
      <w:pPr>
        <w:pStyle w:val="Heading2"/>
      </w:pPr>
      <w:r w:rsidRPr="00356021">
        <w:t xml:space="preserve">Purpose: </w:t>
      </w:r>
    </w:p>
    <w:p w14:paraId="5F0ECE6D" w14:textId="2A0FCDA0" w:rsidR="00186316" w:rsidRPr="009D393B" w:rsidRDefault="00186316" w:rsidP="009D39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393B">
        <w:rPr>
          <w:rFonts w:ascii="Times New Roman" w:hAnsi="Times New Roman" w:cs="Times New Roman"/>
          <w:sz w:val="24"/>
          <w:szCs w:val="24"/>
        </w:rPr>
        <w:t xml:space="preserve">In this </w:t>
      </w:r>
      <w:r w:rsidR="009D393B">
        <w:rPr>
          <w:rFonts w:ascii="Times New Roman" w:hAnsi="Times New Roman" w:cs="Times New Roman"/>
          <w:sz w:val="24"/>
          <w:szCs w:val="24"/>
        </w:rPr>
        <w:t>activity</w:t>
      </w:r>
      <w:r w:rsidRPr="009D393B">
        <w:rPr>
          <w:rFonts w:ascii="Times New Roman" w:hAnsi="Times New Roman" w:cs="Times New Roman"/>
          <w:sz w:val="24"/>
          <w:szCs w:val="24"/>
        </w:rPr>
        <w:t xml:space="preserve">, </w:t>
      </w:r>
      <w:r w:rsidR="009D393B">
        <w:rPr>
          <w:rFonts w:ascii="Times New Roman" w:hAnsi="Times New Roman" w:cs="Times New Roman"/>
          <w:sz w:val="24"/>
          <w:szCs w:val="24"/>
        </w:rPr>
        <w:t>you will be asked</w:t>
      </w:r>
      <w:r w:rsidRPr="009D393B">
        <w:rPr>
          <w:rFonts w:ascii="Times New Roman" w:hAnsi="Times New Roman" w:cs="Times New Roman"/>
          <w:sz w:val="24"/>
          <w:szCs w:val="24"/>
        </w:rPr>
        <w:t xml:space="preserve"> to think about how gene transcription is turned on, dive into some of the details of mRNA processing, and reflect on your learning of this process. </w:t>
      </w:r>
    </w:p>
    <w:p w14:paraId="188E23CE" w14:textId="200062B7" w:rsidR="009D393B" w:rsidRDefault="00186316" w:rsidP="009D39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393B">
        <w:rPr>
          <w:rFonts w:ascii="Times New Roman" w:hAnsi="Times New Roman" w:cs="Times New Roman"/>
          <w:sz w:val="24"/>
          <w:szCs w:val="24"/>
        </w:rPr>
        <w:t>You will</w:t>
      </w:r>
      <w:r w:rsidR="009D393B">
        <w:rPr>
          <w:rFonts w:ascii="Times New Roman" w:hAnsi="Times New Roman" w:cs="Times New Roman"/>
          <w:sz w:val="24"/>
          <w:szCs w:val="24"/>
        </w:rPr>
        <w:t xml:space="preserve"> </w:t>
      </w:r>
      <w:r w:rsidRPr="009D393B">
        <w:rPr>
          <w:rFonts w:ascii="Times New Roman" w:hAnsi="Times New Roman" w:cs="Times New Roman"/>
          <w:sz w:val="24"/>
          <w:szCs w:val="24"/>
        </w:rPr>
        <w:t xml:space="preserve">be asked to query AI for the interconnectedness of specific terms about genes (DNA) and the mRNA they encode. </w:t>
      </w:r>
    </w:p>
    <w:p w14:paraId="56122189" w14:textId="0630C8A5" w:rsidR="00186316" w:rsidRPr="009D393B" w:rsidRDefault="00186316" w:rsidP="009D39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393B">
        <w:rPr>
          <w:rFonts w:ascii="Times New Roman" w:hAnsi="Times New Roman" w:cs="Times New Roman"/>
          <w:sz w:val="24"/>
          <w:szCs w:val="24"/>
        </w:rPr>
        <w:t>You will also be asked to evaluate the response generated by AI using what you have learned from lectures and reading assignments.</w:t>
      </w:r>
    </w:p>
    <w:p w14:paraId="7FB39ECE" w14:textId="2430747E" w:rsidR="00186316" w:rsidRPr="006A3C9A" w:rsidRDefault="00186316" w:rsidP="00186316">
      <w:p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Complete the following before </w:t>
      </w:r>
      <w:r>
        <w:rPr>
          <w:rFonts w:ascii="Times New Roman" w:hAnsi="Times New Roman" w:cs="Times New Roman"/>
          <w:sz w:val="24"/>
          <w:szCs w:val="24"/>
        </w:rPr>
        <w:t>starting</w:t>
      </w:r>
      <w:r w:rsidRPr="006A3C9A">
        <w:rPr>
          <w:rFonts w:ascii="Times New Roman" w:hAnsi="Times New Roman" w:cs="Times New Roman"/>
          <w:sz w:val="24"/>
          <w:szCs w:val="24"/>
        </w:rPr>
        <w:t xml:space="preserve"> this </w:t>
      </w:r>
      <w:r w:rsidR="009D393B">
        <w:rPr>
          <w:rFonts w:ascii="Times New Roman" w:hAnsi="Times New Roman" w:cs="Times New Roman"/>
          <w:sz w:val="24"/>
          <w:szCs w:val="24"/>
        </w:rPr>
        <w:t>activity</w:t>
      </w:r>
      <w:r w:rsidRPr="006A3C9A">
        <w:rPr>
          <w:rFonts w:ascii="Times New Roman" w:hAnsi="Times New Roman" w:cs="Times New Roman"/>
          <w:sz w:val="24"/>
          <w:szCs w:val="24"/>
        </w:rPr>
        <w:t>.</w:t>
      </w:r>
    </w:p>
    <w:p w14:paraId="28E052D4" w14:textId="50ACC455" w:rsidR="00186316" w:rsidRPr="006A3C9A" w:rsidRDefault="00186316" w:rsidP="001863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A3C9A">
        <w:rPr>
          <w:rFonts w:ascii="Times New Roman" w:hAnsi="Times New Roman" w:cs="Times New Roman"/>
          <w:sz w:val="24"/>
          <w:szCs w:val="24"/>
        </w:rPr>
        <w:t xml:space="preserve">eview these </w:t>
      </w:r>
      <w:r>
        <w:rPr>
          <w:rFonts w:ascii="Times New Roman" w:hAnsi="Times New Roman" w:cs="Times New Roman"/>
          <w:sz w:val="24"/>
          <w:szCs w:val="24"/>
        </w:rPr>
        <w:t>Chapter</w:t>
      </w:r>
      <w:r w:rsidRPr="006A3C9A">
        <w:rPr>
          <w:rFonts w:ascii="Times New Roman" w:hAnsi="Times New Roman" w:cs="Times New Roman"/>
          <w:sz w:val="24"/>
          <w:szCs w:val="24"/>
        </w:rPr>
        <w:t xml:space="preserve"> on </w:t>
      </w:r>
      <w:r w:rsidR="009D393B">
        <w:rPr>
          <w:rFonts w:ascii="Times New Roman" w:hAnsi="Times New Roman" w:cs="Times New Roman"/>
          <w:sz w:val="24"/>
          <w:szCs w:val="24"/>
        </w:rPr>
        <w:t>“Gene Expression: Transcription” and “Regulation of Gene Expression”</w:t>
      </w:r>
      <w:r w:rsidRPr="006A3C9A">
        <w:rPr>
          <w:rFonts w:ascii="Times New Roman" w:hAnsi="Times New Roman" w:cs="Times New Roman"/>
          <w:sz w:val="24"/>
          <w:szCs w:val="24"/>
        </w:rPr>
        <w:t xml:space="preserve"> to help you to complete the assignment. </w:t>
      </w:r>
    </w:p>
    <w:p w14:paraId="40D64A95" w14:textId="7E62C77A" w:rsidR="00186316" w:rsidRPr="00356021" w:rsidRDefault="00186316" w:rsidP="001863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Sign up for </w:t>
      </w:r>
      <w:r w:rsidRPr="00A42EC7">
        <w:rPr>
          <w:rFonts w:ascii="Times New Roman" w:hAnsi="Times New Roman" w:cs="Times New Roman"/>
          <w:sz w:val="24"/>
          <w:szCs w:val="24"/>
        </w:rPr>
        <w:t>ChatGPT</w:t>
      </w:r>
      <w:r w:rsidRPr="006A3C9A">
        <w:rPr>
          <w:rFonts w:ascii="Times New Roman" w:hAnsi="Times New Roman" w:cs="Times New Roman"/>
          <w:sz w:val="24"/>
          <w:szCs w:val="24"/>
        </w:rPr>
        <w:t xml:space="preserve"> to gain access to AI. </w:t>
      </w:r>
    </w:p>
    <w:p w14:paraId="68DDE4C2" w14:textId="52BBD056" w:rsidR="00A7109F" w:rsidRDefault="00186316" w:rsidP="00013657">
      <w:pPr>
        <w:rPr>
          <w:rFonts w:ascii="Times New Roman" w:hAnsi="Times New Roman" w:cs="Times New Roman"/>
          <w:sz w:val="24"/>
          <w:szCs w:val="24"/>
        </w:rPr>
      </w:pPr>
      <w:r w:rsidRPr="00356021">
        <w:rPr>
          <w:rFonts w:ascii="Times New Roman" w:hAnsi="Times New Roman" w:cs="Times New Roman"/>
          <w:b/>
          <w:bCs/>
          <w:sz w:val="24"/>
          <w:szCs w:val="24"/>
        </w:rPr>
        <w:t>References:</w:t>
      </w:r>
      <w:r w:rsidRPr="00356021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="00356021" w:rsidRPr="0035602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Genetics, Agriculture, and Biotechnology</w:t>
        </w:r>
      </w:hyperlink>
      <w:r w:rsidR="00356021" w:rsidRPr="00356021">
        <w:rPr>
          <w:rStyle w:val="Hyperlink"/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EB2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Chapter</w:t>
      </w:r>
      <w:r w:rsidR="00EB24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5, 9</w:t>
      </w:r>
    </w:p>
    <w:p w14:paraId="6B2A3671" w14:textId="133B489F" w:rsidR="00013657" w:rsidRPr="00186316" w:rsidRDefault="00013657" w:rsidP="00356021">
      <w:pPr>
        <w:pStyle w:val="Heading2"/>
      </w:pPr>
      <w:r w:rsidRPr="00186316">
        <w:t>Part 1:</w:t>
      </w:r>
    </w:p>
    <w:p w14:paraId="3F4489A7" w14:textId="1D51CB61" w:rsidR="00013657" w:rsidRPr="006A3C9A" w:rsidRDefault="00013657" w:rsidP="000136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In your own words, what </w:t>
      </w:r>
      <w:r w:rsidR="00DD21A3">
        <w:rPr>
          <w:rFonts w:ascii="Times New Roman" w:hAnsi="Times New Roman" w:cs="Times New Roman"/>
          <w:sz w:val="24"/>
          <w:szCs w:val="24"/>
        </w:rPr>
        <w:t xml:space="preserve">is </w:t>
      </w:r>
      <w:r w:rsidR="009D393B">
        <w:rPr>
          <w:rFonts w:ascii="Times New Roman" w:hAnsi="Times New Roman" w:cs="Times New Roman"/>
          <w:sz w:val="24"/>
          <w:szCs w:val="24"/>
        </w:rPr>
        <w:t>a gene</w:t>
      </w:r>
      <w:r w:rsidRPr="006A3C9A">
        <w:rPr>
          <w:rFonts w:ascii="Times New Roman" w:hAnsi="Times New Roman" w:cs="Times New Roman"/>
          <w:sz w:val="24"/>
          <w:szCs w:val="24"/>
        </w:rPr>
        <w:t>? (1-2 sentences)</w:t>
      </w:r>
    </w:p>
    <w:p w14:paraId="43619CBE" w14:textId="3D5139F1" w:rsidR="00013657" w:rsidRPr="006A3C9A" w:rsidRDefault="00013657" w:rsidP="000136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Reflect on what you do not understand or what content you have not mastered in </w:t>
      </w:r>
      <w:r w:rsidR="009D393B" w:rsidRPr="006A3C9A">
        <w:rPr>
          <w:rFonts w:ascii="Times New Roman" w:hAnsi="Times New Roman" w:cs="Times New Roman"/>
          <w:sz w:val="24"/>
          <w:szCs w:val="24"/>
        </w:rPr>
        <w:t>Chapters</w:t>
      </w:r>
      <w:r w:rsidR="009D393B">
        <w:rPr>
          <w:rFonts w:ascii="Times New Roman" w:hAnsi="Times New Roman" w:cs="Times New Roman"/>
          <w:sz w:val="24"/>
          <w:szCs w:val="24"/>
        </w:rPr>
        <w:t xml:space="preserve"> 5 and 9</w:t>
      </w:r>
      <w:r w:rsidR="00A7109F">
        <w:rPr>
          <w:rFonts w:ascii="Times New Roman" w:hAnsi="Times New Roman" w:cs="Times New Roman"/>
          <w:sz w:val="24"/>
          <w:szCs w:val="24"/>
        </w:rPr>
        <w:t xml:space="preserve"> </w:t>
      </w:r>
      <w:r w:rsidR="006A3C9A">
        <w:rPr>
          <w:rFonts w:ascii="Times New Roman" w:hAnsi="Times New Roman" w:cs="Times New Roman"/>
          <w:sz w:val="24"/>
          <w:szCs w:val="24"/>
        </w:rPr>
        <w:t>(2-3 sentences)</w:t>
      </w:r>
      <w:r w:rsidRPr="006A3C9A">
        <w:rPr>
          <w:rFonts w:ascii="Times New Roman" w:hAnsi="Times New Roman" w:cs="Times New Roman"/>
          <w:sz w:val="24"/>
          <w:szCs w:val="24"/>
        </w:rPr>
        <w:t>.</w:t>
      </w:r>
    </w:p>
    <w:p w14:paraId="797A446F" w14:textId="60BB0617" w:rsidR="00013657" w:rsidRPr="006A3C9A" w:rsidRDefault="00013657" w:rsidP="000136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Identify and describe a strategy you can use to deepen and improve your current understanding in ways that will help you master the topic of </w:t>
      </w:r>
      <w:r w:rsidR="009D393B">
        <w:rPr>
          <w:rFonts w:ascii="Times New Roman" w:hAnsi="Times New Roman" w:cs="Times New Roman"/>
          <w:sz w:val="24"/>
          <w:szCs w:val="24"/>
        </w:rPr>
        <w:t>gene expression</w:t>
      </w:r>
      <w:r w:rsidRPr="006A3C9A">
        <w:rPr>
          <w:rFonts w:ascii="Times New Roman" w:hAnsi="Times New Roman" w:cs="Times New Roman"/>
          <w:sz w:val="24"/>
          <w:szCs w:val="24"/>
        </w:rPr>
        <w:t xml:space="preserve"> (2-3 sentences)</w:t>
      </w:r>
    </w:p>
    <w:p w14:paraId="5FC88E62" w14:textId="274A91EC" w:rsidR="00013657" w:rsidRDefault="00013657" w:rsidP="00013657">
      <w:p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>Review the two columns of terms</w:t>
      </w:r>
      <w:r w:rsidR="0042399A">
        <w:rPr>
          <w:rFonts w:ascii="Times New Roman" w:hAnsi="Times New Roman" w:cs="Times New Roman"/>
          <w:sz w:val="24"/>
          <w:szCs w:val="24"/>
        </w:rPr>
        <w:t xml:space="preserve"> below</w:t>
      </w:r>
      <w:r w:rsidRPr="006A3C9A">
        <w:rPr>
          <w:rFonts w:ascii="Times New Roman" w:hAnsi="Times New Roman" w:cs="Times New Roman"/>
          <w:sz w:val="24"/>
          <w:szCs w:val="24"/>
        </w:rPr>
        <w:t xml:space="preserve">.  Select </w:t>
      </w:r>
      <w:r w:rsidR="009D393B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6A3C9A">
        <w:rPr>
          <w:rFonts w:ascii="Times New Roman" w:hAnsi="Times New Roman" w:cs="Times New Roman"/>
          <w:b/>
          <w:bCs/>
          <w:sz w:val="24"/>
          <w:szCs w:val="24"/>
        </w:rPr>
        <w:t xml:space="preserve"> term</w:t>
      </w:r>
      <w:r w:rsidR="009D393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A3C9A">
        <w:rPr>
          <w:rFonts w:ascii="Times New Roman" w:hAnsi="Times New Roman" w:cs="Times New Roman"/>
          <w:b/>
          <w:bCs/>
          <w:sz w:val="24"/>
          <w:szCs w:val="24"/>
        </w:rPr>
        <w:t xml:space="preserve"> from each column</w:t>
      </w:r>
      <w:r w:rsidRPr="006A3C9A">
        <w:rPr>
          <w:rFonts w:ascii="Times New Roman" w:hAnsi="Times New Roman" w:cs="Times New Roman"/>
          <w:sz w:val="24"/>
          <w:szCs w:val="24"/>
        </w:rPr>
        <w:t xml:space="preserve"> for a total of </w:t>
      </w:r>
      <w:r w:rsidR="009D393B">
        <w:rPr>
          <w:rFonts w:ascii="Times New Roman" w:hAnsi="Times New Roman" w:cs="Times New Roman"/>
          <w:sz w:val="24"/>
          <w:szCs w:val="24"/>
        </w:rPr>
        <w:t>six</w:t>
      </w:r>
      <w:r w:rsidRPr="006A3C9A">
        <w:rPr>
          <w:rFonts w:ascii="Times New Roman" w:hAnsi="Times New Roman" w:cs="Times New Roman"/>
          <w:sz w:val="24"/>
          <w:szCs w:val="24"/>
        </w:rPr>
        <w:t xml:space="preserve"> terms.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719"/>
      </w:tblGrid>
      <w:tr w:rsidR="00186316" w:rsidRPr="00A42EC7" w14:paraId="07248EE8" w14:textId="77777777" w:rsidTr="009D393B">
        <w:tc>
          <w:tcPr>
            <w:tcW w:w="3116" w:type="dxa"/>
          </w:tcPr>
          <w:p w14:paraId="3AC1D948" w14:textId="3B56AF66" w:rsidR="00186316" w:rsidRPr="00A42EC7" w:rsidRDefault="009D393B" w:rsidP="00013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A</w:t>
            </w:r>
          </w:p>
        </w:tc>
        <w:tc>
          <w:tcPr>
            <w:tcW w:w="3719" w:type="dxa"/>
          </w:tcPr>
          <w:p w14:paraId="1C551573" w14:textId="298211DC" w:rsidR="00186316" w:rsidRPr="00A42EC7" w:rsidRDefault="009D393B" w:rsidP="00013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B</w:t>
            </w:r>
          </w:p>
        </w:tc>
      </w:tr>
      <w:tr w:rsidR="00186316" w14:paraId="0C3340CE" w14:textId="77777777" w:rsidTr="009D393B">
        <w:tc>
          <w:tcPr>
            <w:tcW w:w="3116" w:type="dxa"/>
          </w:tcPr>
          <w:p w14:paraId="1F1A201C" w14:textId="11E862FC" w:rsidR="00186316" w:rsidRDefault="00186316" w:rsidP="0001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box</w:t>
            </w:r>
          </w:p>
        </w:tc>
        <w:tc>
          <w:tcPr>
            <w:tcW w:w="3719" w:type="dxa"/>
          </w:tcPr>
          <w:p w14:paraId="0BDF2FA3" w14:textId="4E43AEC8" w:rsidR="00186316" w:rsidRDefault="00186316" w:rsidP="0001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Mature mRNA</w:t>
            </w:r>
          </w:p>
        </w:tc>
      </w:tr>
      <w:tr w:rsidR="00186316" w14:paraId="284E3F78" w14:textId="77777777" w:rsidTr="009D393B">
        <w:tc>
          <w:tcPr>
            <w:tcW w:w="3116" w:type="dxa"/>
          </w:tcPr>
          <w:p w14:paraId="1E80F2C7" w14:textId="7A409223" w:rsidR="00186316" w:rsidRDefault="00186316" w:rsidP="0001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CAAT box</w:t>
            </w:r>
          </w:p>
        </w:tc>
        <w:tc>
          <w:tcPr>
            <w:tcW w:w="3719" w:type="dxa"/>
          </w:tcPr>
          <w:p w14:paraId="00F73F91" w14:textId="0D2ECB42" w:rsidR="00186316" w:rsidRDefault="00186316" w:rsidP="0001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pre-mRNA</w:t>
            </w:r>
          </w:p>
        </w:tc>
      </w:tr>
      <w:tr w:rsidR="00186316" w14:paraId="4E5F4869" w14:textId="77777777" w:rsidTr="009D393B">
        <w:tc>
          <w:tcPr>
            <w:tcW w:w="3116" w:type="dxa"/>
          </w:tcPr>
          <w:p w14:paraId="6E3EA39B" w14:textId="1A05FC8F" w:rsidR="00186316" w:rsidRDefault="00186316" w:rsidP="0001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 box</w:t>
            </w:r>
          </w:p>
        </w:tc>
        <w:tc>
          <w:tcPr>
            <w:tcW w:w="3719" w:type="dxa"/>
          </w:tcPr>
          <w:p w14:paraId="3EA4ABCA" w14:textId="453B708E" w:rsidR="00186316" w:rsidRDefault="00186316" w:rsidP="0001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the gene is expressed</w:t>
            </w:r>
          </w:p>
        </w:tc>
      </w:tr>
      <w:tr w:rsidR="00186316" w14:paraId="1ECE4C41" w14:textId="77777777" w:rsidTr="009D393B">
        <w:tc>
          <w:tcPr>
            <w:tcW w:w="3116" w:type="dxa"/>
          </w:tcPr>
          <w:p w14:paraId="25D462DC" w14:textId="728D0977" w:rsidR="00186316" w:rsidRDefault="00186316" w:rsidP="0001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</w:p>
        </w:tc>
        <w:tc>
          <w:tcPr>
            <w:tcW w:w="3719" w:type="dxa"/>
          </w:tcPr>
          <w:p w14:paraId="6371C638" w14:textId="14183087" w:rsidR="00186316" w:rsidRDefault="00186316" w:rsidP="0001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much </w:t>
            </w:r>
            <w:r w:rsidR="009D393B">
              <w:rPr>
                <w:rFonts w:ascii="Times New Roman" w:hAnsi="Times New Roman" w:cs="Times New Roman"/>
                <w:sz w:val="24"/>
                <w:szCs w:val="24"/>
              </w:rPr>
              <w:t>mRNA is produced</w:t>
            </w:r>
          </w:p>
        </w:tc>
      </w:tr>
      <w:tr w:rsidR="00186316" w14:paraId="271E90EC" w14:textId="77777777" w:rsidTr="009D393B">
        <w:tc>
          <w:tcPr>
            <w:tcW w:w="3116" w:type="dxa"/>
          </w:tcPr>
          <w:p w14:paraId="54B83BF2" w14:textId="0A1B59BE" w:rsidR="00186316" w:rsidRDefault="00186316" w:rsidP="0018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Exon</w:t>
            </w:r>
          </w:p>
        </w:tc>
        <w:tc>
          <w:tcPr>
            <w:tcW w:w="3719" w:type="dxa"/>
          </w:tcPr>
          <w:p w14:paraId="528A8509" w14:textId="4E53BD0A" w:rsidR="00186316" w:rsidRDefault="009D393B" w:rsidP="0018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Where the gene is expressed </w:t>
            </w:r>
          </w:p>
        </w:tc>
      </w:tr>
      <w:tr w:rsidR="00186316" w14:paraId="7704FCDB" w14:textId="77777777" w:rsidTr="009D393B">
        <w:tc>
          <w:tcPr>
            <w:tcW w:w="3116" w:type="dxa"/>
          </w:tcPr>
          <w:p w14:paraId="323943F8" w14:textId="2046FD4F" w:rsidR="00186316" w:rsidRDefault="00186316" w:rsidP="0018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EC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UTR</w:t>
            </w:r>
          </w:p>
        </w:tc>
        <w:tc>
          <w:tcPr>
            <w:tcW w:w="3719" w:type="dxa"/>
          </w:tcPr>
          <w:p w14:paraId="186BB4D5" w14:textId="7D881713" w:rsidR="00186316" w:rsidRDefault="009D393B" w:rsidP="0018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mRNA transport</w:t>
            </w:r>
          </w:p>
        </w:tc>
      </w:tr>
      <w:tr w:rsidR="009D393B" w14:paraId="3AA8981B" w14:textId="77777777" w:rsidTr="009D393B">
        <w:tc>
          <w:tcPr>
            <w:tcW w:w="3116" w:type="dxa"/>
          </w:tcPr>
          <w:p w14:paraId="77FE35EC" w14:textId="6F142FBC" w:rsidR="009D393B" w:rsidRDefault="009D393B" w:rsidP="009D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 UTR</w:t>
            </w:r>
          </w:p>
        </w:tc>
        <w:tc>
          <w:tcPr>
            <w:tcW w:w="3719" w:type="dxa"/>
          </w:tcPr>
          <w:p w14:paraId="196E61BF" w14:textId="38BBA099" w:rsidR="009D393B" w:rsidRDefault="009D393B" w:rsidP="009D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mRNA stability</w:t>
            </w:r>
          </w:p>
        </w:tc>
      </w:tr>
      <w:tr w:rsidR="009D393B" w14:paraId="3D53D48D" w14:textId="77777777" w:rsidTr="009D393B">
        <w:tc>
          <w:tcPr>
            <w:tcW w:w="3116" w:type="dxa"/>
          </w:tcPr>
          <w:p w14:paraId="625A431F" w14:textId="17E8B3B8" w:rsidR="009D393B" w:rsidRDefault="009D393B" w:rsidP="009D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3719" w:type="dxa"/>
          </w:tcPr>
          <w:p w14:paraId="666149A9" w14:textId="110CE028" w:rsidR="009D393B" w:rsidRDefault="009D393B" w:rsidP="009D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Translation </w:t>
            </w:r>
          </w:p>
        </w:tc>
      </w:tr>
      <w:tr w:rsidR="009D393B" w14:paraId="1359FE4E" w14:textId="77777777" w:rsidTr="009D393B">
        <w:tc>
          <w:tcPr>
            <w:tcW w:w="3116" w:type="dxa"/>
          </w:tcPr>
          <w:p w14:paraId="115F15D3" w14:textId="3BDFEAD5" w:rsidR="009D393B" w:rsidRDefault="009D393B" w:rsidP="009D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poly(A) tail</w:t>
            </w:r>
          </w:p>
        </w:tc>
        <w:tc>
          <w:tcPr>
            <w:tcW w:w="3719" w:type="dxa"/>
          </w:tcPr>
          <w:p w14:paraId="07D50CD5" w14:textId="36001874" w:rsidR="009D393B" w:rsidRDefault="009D393B" w:rsidP="009D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Splicing</w:t>
            </w:r>
          </w:p>
        </w:tc>
      </w:tr>
    </w:tbl>
    <w:p w14:paraId="204BE1C5" w14:textId="77777777" w:rsidR="006A3C9A" w:rsidRPr="006A3C9A" w:rsidRDefault="006A3C9A" w:rsidP="006A3C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04B9F6" w14:textId="07029BC4" w:rsidR="006A3C9A" w:rsidRPr="006A3C9A" w:rsidRDefault="006A3C9A" w:rsidP="006A3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List the </w:t>
      </w:r>
      <w:r w:rsidR="009D393B">
        <w:rPr>
          <w:rFonts w:ascii="Times New Roman" w:hAnsi="Times New Roman" w:cs="Times New Roman"/>
          <w:sz w:val="24"/>
          <w:szCs w:val="24"/>
        </w:rPr>
        <w:t>six</w:t>
      </w:r>
      <w:r w:rsidRPr="006A3C9A">
        <w:rPr>
          <w:rFonts w:ascii="Times New Roman" w:hAnsi="Times New Roman" w:cs="Times New Roman"/>
          <w:sz w:val="24"/>
          <w:szCs w:val="24"/>
        </w:rPr>
        <w:t xml:space="preserve"> terms you selected in your response.</w:t>
      </w:r>
    </w:p>
    <w:p w14:paraId="47788E26" w14:textId="2DB87C1C" w:rsidR="006A3C9A" w:rsidRDefault="0042399A" w:rsidP="00C41D3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399A">
        <w:rPr>
          <w:rFonts w:ascii="Times New Roman" w:hAnsi="Times New Roman" w:cs="Times New Roman"/>
          <w:sz w:val="24"/>
          <w:szCs w:val="24"/>
        </w:rPr>
        <w:lastRenderedPageBreak/>
        <w:t>What are</w:t>
      </w:r>
      <w:r w:rsidR="006A3C9A" w:rsidRPr="0042399A">
        <w:rPr>
          <w:rFonts w:ascii="Times New Roman" w:hAnsi="Times New Roman" w:cs="Times New Roman"/>
          <w:sz w:val="24"/>
          <w:szCs w:val="24"/>
        </w:rPr>
        <w:t xml:space="preserve"> the </w:t>
      </w:r>
      <w:r w:rsidR="00013657" w:rsidRPr="0042399A">
        <w:rPr>
          <w:rFonts w:ascii="Times New Roman" w:hAnsi="Times New Roman" w:cs="Times New Roman"/>
          <w:sz w:val="24"/>
          <w:szCs w:val="24"/>
        </w:rPr>
        <w:t>connections between the terms</w:t>
      </w:r>
      <w:r w:rsidR="006A3C9A" w:rsidRPr="0042399A">
        <w:rPr>
          <w:rFonts w:ascii="Times New Roman" w:hAnsi="Times New Roman" w:cs="Times New Roman"/>
          <w:sz w:val="24"/>
          <w:szCs w:val="24"/>
        </w:rPr>
        <w:t xml:space="preserve"> you have selected</w:t>
      </w:r>
      <w:r w:rsidRPr="0042399A">
        <w:rPr>
          <w:rFonts w:ascii="Times New Roman" w:hAnsi="Times New Roman" w:cs="Times New Roman"/>
          <w:sz w:val="24"/>
          <w:szCs w:val="24"/>
        </w:rPr>
        <w:t xml:space="preserve">? </w:t>
      </w:r>
      <w:r w:rsidR="00013657" w:rsidRPr="0042399A">
        <w:rPr>
          <w:rFonts w:ascii="Times New Roman" w:hAnsi="Times New Roman" w:cs="Times New Roman"/>
          <w:sz w:val="24"/>
          <w:szCs w:val="24"/>
        </w:rPr>
        <w:t xml:space="preserve">Use the </w:t>
      </w:r>
      <w:r w:rsidR="00A42EC7">
        <w:rPr>
          <w:rFonts w:ascii="Times New Roman" w:hAnsi="Times New Roman" w:cs="Times New Roman"/>
          <w:sz w:val="24"/>
          <w:szCs w:val="24"/>
        </w:rPr>
        <w:t xml:space="preserve">OER and </w:t>
      </w:r>
      <w:r w:rsidR="00013657" w:rsidRPr="0042399A">
        <w:rPr>
          <w:rFonts w:ascii="Times New Roman" w:hAnsi="Times New Roman" w:cs="Times New Roman"/>
          <w:sz w:val="24"/>
          <w:szCs w:val="24"/>
        </w:rPr>
        <w:t xml:space="preserve">lecture notes to create your response. Your response should be about </w:t>
      </w:r>
      <w:r w:rsidR="006A3C9A" w:rsidRPr="0042399A">
        <w:rPr>
          <w:rFonts w:ascii="Times New Roman" w:hAnsi="Times New Roman" w:cs="Times New Roman"/>
          <w:sz w:val="24"/>
          <w:szCs w:val="24"/>
        </w:rPr>
        <w:t>1</w:t>
      </w:r>
      <w:r w:rsidR="009D393B">
        <w:rPr>
          <w:rFonts w:ascii="Times New Roman" w:hAnsi="Times New Roman" w:cs="Times New Roman"/>
          <w:sz w:val="24"/>
          <w:szCs w:val="24"/>
        </w:rPr>
        <w:t>50 +/- 10 w</w:t>
      </w:r>
      <w:r w:rsidR="009D393B" w:rsidRPr="0042399A">
        <w:rPr>
          <w:rFonts w:ascii="Times New Roman" w:hAnsi="Times New Roman" w:cs="Times New Roman"/>
          <w:sz w:val="24"/>
          <w:szCs w:val="24"/>
        </w:rPr>
        <w:t>ords</w:t>
      </w:r>
      <w:r w:rsidR="006A3C9A" w:rsidRPr="0042399A">
        <w:rPr>
          <w:rFonts w:ascii="Times New Roman" w:hAnsi="Times New Roman" w:cs="Times New Roman"/>
          <w:sz w:val="24"/>
          <w:szCs w:val="24"/>
        </w:rPr>
        <w:t>.</w:t>
      </w:r>
    </w:p>
    <w:p w14:paraId="115EA560" w14:textId="71AAAE27" w:rsidR="0042399A" w:rsidRPr="00186316" w:rsidRDefault="0042399A" w:rsidP="00356021">
      <w:pPr>
        <w:pStyle w:val="Heading2"/>
      </w:pPr>
      <w:r w:rsidRPr="00186316">
        <w:t>P</w:t>
      </w:r>
      <w:r w:rsidR="00356021">
        <w:t>art</w:t>
      </w:r>
      <w:r w:rsidRPr="00186316">
        <w:t xml:space="preserve"> </w:t>
      </w:r>
      <w:r w:rsidR="00344D38" w:rsidRPr="00186316">
        <w:t>2</w:t>
      </w:r>
      <w:r w:rsidRPr="00186316">
        <w:t>:</w:t>
      </w:r>
    </w:p>
    <w:p w14:paraId="37FE49F4" w14:textId="77777777" w:rsidR="00A42EC7" w:rsidRDefault="006A3C9A" w:rsidP="00A42E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Use the </w:t>
      </w:r>
      <w:r w:rsidR="0042399A">
        <w:rPr>
          <w:rFonts w:ascii="Times New Roman" w:hAnsi="Times New Roman" w:cs="Times New Roman"/>
          <w:sz w:val="24"/>
          <w:szCs w:val="24"/>
        </w:rPr>
        <w:t>provided</w:t>
      </w:r>
      <w:r w:rsidRPr="006A3C9A">
        <w:rPr>
          <w:rFonts w:ascii="Times New Roman" w:hAnsi="Times New Roman" w:cs="Times New Roman"/>
          <w:sz w:val="24"/>
          <w:szCs w:val="24"/>
        </w:rPr>
        <w:t xml:space="preserve"> prompt </w:t>
      </w:r>
      <w:r w:rsidR="00A42EC7">
        <w:rPr>
          <w:rFonts w:ascii="Times New Roman" w:hAnsi="Times New Roman" w:cs="Times New Roman"/>
          <w:sz w:val="24"/>
          <w:szCs w:val="24"/>
        </w:rPr>
        <w:t xml:space="preserve">from your instructor </w:t>
      </w:r>
      <w:r w:rsidRPr="006A3C9A">
        <w:rPr>
          <w:rFonts w:ascii="Times New Roman" w:hAnsi="Times New Roman" w:cs="Times New Roman"/>
          <w:sz w:val="24"/>
          <w:szCs w:val="24"/>
        </w:rPr>
        <w:t xml:space="preserve">to obtain a response from </w:t>
      </w:r>
      <w:r w:rsidR="0042399A">
        <w:rPr>
          <w:rFonts w:ascii="Times New Roman" w:hAnsi="Times New Roman" w:cs="Times New Roman"/>
          <w:sz w:val="24"/>
          <w:szCs w:val="24"/>
        </w:rPr>
        <w:t>ChatGPT</w:t>
      </w:r>
      <w:r w:rsidR="00140030">
        <w:rPr>
          <w:rFonts w:ascii="Times New Roman" w:hAnsi="Times New Roman" w:cs="Times New Roman"/>
          <w:sz w:val="24"/>
          <w:szCs w:val="24"/>
        </w:rPr>
        <w:t>.</w:t>
      </w:r>
      <w:r w:rsidR="00A42E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7C72A" w14:textId="77174EE2" w:rsidR="00A42EC7" w:rsidRDefault="00A42EC7" w:rsidP="00A42EC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prompt should limit ChatGPT’s response to 1</w:t>
      </w:r>
      <w:r w:rsidR="009D39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+/- </w:t>
      </w:r>
      <w:r w:rsidR="009D39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words. </w:t>
      </w:r>
    </w:p>
    <w:p w14:paraId="542BDBE6" w14:textId="74147A79" w:rsidR="00013657" w:rsidRPr="006A3C9A" w:rsidRDefault="00845B66" w:rsidP="00BD10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every sentence from </w:t>
      </w:r>
      <w:r w:rsidR="0042399A">
        <w:rPr>
          <w:rFonts w:ascii="Times New Roman" w:hAnsi="Times New Roman" w:cs="Times New Roman"/>
          <w:sz w:val="24"/>
          <w:szCs w:val="24"/>
        </w:rPr>
        <w:t>ChatGPT’s</w:t>
      </w:r>
      <w:r w:rsidR="006A3C9A" w:rsidRPr="006A3C9A">
        <w:rPr>
          <w:rFonts w:ascii="Times New Roman" w:hAnsi="Times New Roman" w:cs="Times New Roman"/>
          <w:sz w:val="24"/>
          <w:szCs w:val="24"/>
        </w:rPr>
        <w:t xml:space="preserve"> response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3C9A" w:rsidRPr="006A3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6DD44" w14:textId="7D49071A" w:rsidR="006A3C9A" w:rsidRDefault="006A3C9A" w:rsidP="006A3C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3C9A">
        <w:rPr>
          <w:rFonts w:ascii="Times New Roman" w:hAnsi="Times New Roman" w:cs="Times New Roman"/>
          <w:sz w:val="24"/>
          <w:szCs w:val="24"/>
        </w:rPr>
        <w:t xml:space="preserve">What </w:t>
      </w:r>
      <w:r w:rsidR="00845B66">
        <w:rPr>
          <w:rFonts w:ascii="Times New Roman" w:hAnsi="Times New Roman" w:cs="Times New Roman"/>
          <w:sz w:val="24"/>
          <w:szCs w:val="24"/>
        </w:rPr>
        <w:t xml:space="preserve">terms and or statements provided by </w:t>
      </w:r>
      <w:r w:rsidR="0042399A">
        <w:rPr>
          <w:rFonts w:ascii="Times New Roman" w:hAnsi="Times New Roman" w:cs="Times New Roman"/>
          <w:sz w:val="24"/>
          <w:szCs w:val="24"/>
        </w:rPr>
        <w:t>ChatGPT</w:t>
      </w:r>
      <w:r w:rsidR="00845B66">
        <w:rPr>
          <w:rFonts w:ascii="Times New Roman" w:hAnsi="Times New Roman" w:cs="Times New Roman"/>
          <w:sz w:val="24"/>
          <w:szCs w:val="24"/>
        </w:rPr>
        <w:t xml:space="preserve"> are unclear to you (1-2 sentences).</w:t>
      </w:r>
    </w:p>
    <w:p w14:paraId="36BD4051" w14:textId="103E7F42" w:rsidR="00845B66" w:rsidRDefault="00845B66" w:rsidP="006A3C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your </w:t>
      </w:r>
      <w:r w:rsidR="00A42EC7">
        <w:rPr>
          <w:rFonts w:ascii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hAnsi="Times New Roman" w:cs="Times New Roman"/>
          <w:sz w:val="24"/>
          <w:szCs w:val="24"/>
        </w:rPr>
        <w:t xml:space="preserve">response and </w:t>
      </w:r>
      <w:r w:rsidR="0042399A">
        <w:rPr>
          <w:rFonts w:ascii="Times New Roman" w:hAnsi="Times New Roman" w:cs="Times New Roman"/>
          <w:sz w:val="24"/>
          <w:szCs w:val="24"/>
        </w:rPr>
        <w:t>ChatGPT</w:t>
      </w:r>
      <w:r>
        <w:rPr>
          <w:rFonts w:ascii="Times New Roman" w:hAnsi="Times New Roman" w:cs="Times New Roman"/>
          <w:sz w:val="24"/>
          <w:szCs w:val="24"/>
        </w:rPr>
        <w:t xml:space="preserve"> response. Identif</w:t>
      </w:r>
      <w:r w:rsidR="0014003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2 similarities or differences between </w:t>
      </w:r>
      <w:r w:rsidR="00140030">
        <w:rPr>
          <w:rFonts w:ascii="Times New Roman" w:hAnsi="Times New Roman" w:cs="Times New Roman"/>
          <w:sz w:val="24"/>
          <w:szCs w:val="24"/>
        </w:rPr>
        <w:t xml:space="preserve">your response and </w:t>
      </w:r>
      <w:r w:rsidR="0042399A">
        <w:rPr>
          <w:rFonts w:ascii="Times New Roman" w:hAnsi="Times New Roman" w:cs="Times New Roman"/>
          <w:sz w:val="24"/>
          <w:szCs w:val="24"/>
        </w:rPr>
        <w:t>ChatGPT</w:t>
      </w:r>
      <w:r w:rsidR="00140030">
        <w:rPr>
          <w:rFonts w:ascii="Times New Roman" w:hAnsi="Times New Roman" w:cs="Times New Roman"/>
          <w:sz w:val="24"/>
          <w:szCs w:val="24"/>
        </w:rPr>
        <w:t>.</w:t>
      </w:r>
    </w:p>
    <w:p w14:paraId="449CE0CA" w14:textId="16234675" w:rsidR="00140030" w:rsidRDefault="00140030" w:rsidP="0014003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Similarities (1-2 sentences)</w:t>
      </w:r>
    </w:p>
    <w:p w14:paraId="49A4F2EE" w14:textId="37A3CE48" w:rsidR="00140030" w:rsidRDefault="00140030" w:rsidP="0014003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Differences (1-2 sentences)</w:t>
      </w:r>
    </w:p>
    <w:p w14:paraId="1BB9AC8B" w14:textId="241A1A4A" w:rsidR="00140030" w:rsidRPr="006A3C9A" w:rsidRDefault="00140030" w:rsidP="001400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how this </w:t>
      </w:r>
      <w:r w:rsidR="00A42EC7">
        <w:rPr>
          <w:rFonts w:ascii="Times New Roman" w:hAnsi="Times New Roman" w:cs="Times New Roman"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 of comparing your response to that of ChatGPT has helped your learning process (1-2 sentences).</w:t>
      </w:r>
    </w:p>
    <w:p w14:paraId="42EC3A5B" w14:textId="77777777" w:rsidR="006A3C9A" w:rsidRPr="006A3C9A" w:rsidRDefault="006A3C9A" w:rsidP="00845B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9FF8D2" w14:textId="77777777" w:rsidR="00013657" w:rsidRPr="006A3C9A" w:rsidRDefault="00013657" w:rsidP="00013657">
      <w:pPr>
        <w:rPr>
          <w:rFonts w:ascii="Times New Roman" w:hAnsi="Times New Roman" w:cs="Times New Roman"/>
          <w:sz w:val="24"/>
          <w:szCs w:val="24"/>
        </w:rPr>
      </w:pPr>
    </w:p>
    <w:p w14:paraId="61196A34" w14:textId="77777777" w:rsidR="00013657" w:rsidRPr="006A3C9A" w:rsidRDefault="00013657" w:rsidP="00013657">
      <w:pPr>
        <w:rPr>
          <w:rFonts w:ascii="Times New Roman" w:hAnsi="Times New Roman" w:cs="Times New Roman"/>
          <w:sz w:val="24"/>
          <w:szCs w:val="24"/>
        </w:rPr>
      </w:pPr>
    </w:p>
    <w:p w14:paraId="0A635FA3" w14:textId="77777777" w:rsidR="00013657" w:rsidRPr="006A3C9A" w:rsidRDefault="00013657" w:rsidP="00013657">
      <w:pPr>
        <w:rPr>
          <w:rFonts w:ascii="Times New Roman" w:hAnsi="Times New Roman" w:cs="Times New Roman"/>
          <w:sz w:val="24"/>
          <w:szCs w:val="24"/>
        </w:rPr>
      </w:pPr>
    </w:p>
    <w:sectPr w:rsidR="00013657" w:rsidRPr="006A3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D10"/>
    <w:multiLevelType w:val="hybridMultilevel"/>
    <w:tmpl w:val="E21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6855"/>
    <w:multiLevelType w:val="multilevel"/>
    <w:tmpl w:val="8006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74A06"/>
    <w:multiLevelType w:val="hybridMultilevel"/>
    <w:tmpl w:val="3612AA20"/>
    <w:lvl w:ilvl="0" w:tplc="C854EC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414C3"/>
    <w:multiLevelType w:val="hybridMultilevel"/>
    <w:tmpl w:val="4214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4808"/>
    <w:multiLevelType w:val="hybridMultilevel"/>
    <w:tmpl w:val="60180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656E"/>
    <w:multiLevelType w:val="hybridMultilevel"/>
    <w:tmpl w:val="DCAA0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366E"/>
    <w:multiLevelType w:val="multilevel"/>
    <w:tmpl w:val="D6B6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325436">
    <w:abstractNumId w:val="0"/>
  </w:num>
  <w:num w:numId="2" w16cid:durableId="266231432">
    <w:abstractNumId w:val="5"/>
  </w:num>
  <w:num w:numId="3" w16cid:durableId="1031952786">
    <w:abstractNumId w:val="6"/>
  </w:num>
  <w:num w:numId="4" w16cid:durableId="1822843015">
    <w:abstractNumId w:val="1"/>
  </w:num>
  <w:num w:numId="5" w16cid:durableId="909660483">
    <w:abstractNumId w:val="4"/>
  </w:num>
  <w:num w:numId="6" w16cid:durableId="2017492772">
    <w:abstractNumId w:val="2"/>
  </w:num>
  <w:num w:numId="7" w16cid:durableId="774133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7"/>
    <w:rsid w:val="00013657"/>
    <w:rsid w:val="00094AB6"/>
    <w:rsid w:val="000A659A"/>
    <w:rsid w:val="00140030"/>
    <w:rsid w:val="00186316"/>
    <w:rsid w:val="00344D38"/>
    <w:rsid w:val="00356021"/>
    <w:rsid w:val="0042399A"/>
    <w:rsid w:val="00477EE8"/>
    <w:rsid w:val="006A3C9A"/>
    <w:rsid w:val="00845B66"/>
    <w:rsid w:val="009D393B"/>
    <w:rsid w:val="00A42EC7"/>
    <w:rsid w:val="00A7109F"/>
    <w:rsid w:val="00B552EB"/>
    <w:rsid w:val="00DD21A3"/>
    <w:rsid w:val="00EB24BF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DD58"/>
  <w15:chartTrackingRefBased/>
  <w15:docId w15:val="{0B15C90A-EE76-494B-BC6B-E0BE99EA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021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65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13657"/>
    <w:rPr>
      <w:b/>
      <w:bCs/>
    </w:rPr>
  </w:style>
  <w:style w:type="paragraph" w:customStyle="1" w:styleId="Default">
    <w:name w:val="Default"/>
    <w:rsid w:val="00A710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8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021"/>
    <w:rPr>
      <w:rFonts w:ascii="Times New Roman" w:eastAsiaTheme="majorEastAsia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12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astate.pressbooks.pub/genagbiote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Suza</dc:creator>
  <cp:keywords/>
  <dc:description/>
  <cp:lastModifiedBy>Elder, Abbey K [LIB]</cp:lastModifiedBy>
  <cp:revision>5</cp:revision>
  <dcterms:created xsi:type="dcterms:W3CDTF">2023-12-19T21:16:00Z</dcterms:created>
  <dcterms:modified xsi:type="dcterms:W3CDTF">2023-12-19T22:05:00Z</dcterms:modified>
</cp:coreProperties>
</file>